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453FE" w14:textId="0C1C2BA4" w:rsidR="00FA79ED" w:rsidRPr="006C74C9" w:rsidRDefault="00FA79ED" w:rsidP="00421BCD">
      <w:pPr>
        <w:rPr>
          <w:rFonts w:ascii="Tahoma" w:hAnsi="Tahoma" w:cs="Tahoma"/>
          <w:b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2156"/>
        <w:gridCol w:w="236"/>
        <w:gridCol w:w="683"/>
        <w:gridCol w:w="1544"/>
        <w:gridCol w:w="1544"/>
        <w:gridCol w:w="473"/>
        <w:gridCol w:w="1366"/>
        <w:gridCol w:w="1684"/>
        <w:gridCol w:w="237"/>
      </w:tblGrid>
      <w:tr w:rsidR="000F250C" w:rsidRPr="006C74C9" w14:paraId="48D1B342" w14:textId="77777777" w:rsidTr="005E63A4">
        <w:trPr>
          <w:trHeight w:val="49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</w:tcPr>
          <w:p w14:paraId="60E6DE3C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  <w:b/>
              </w:rPr>
            </w:pPr>
            <w:r w:rsidRPr="006C74C9">
              <w:rPr>
                <w:rFonts w:ascii="Tahoma" w:hAnsi="Tahoma" w:cs="Tahoma"/>
                <w:b/>
              </w:rPr>
              <w:t>Name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3E88F06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  <w:r w:rsidRPr="006C74C9">
              <w:rPr>
                <w:rFonts w:ascii="Tahoma" w:hAnsi="Tahoma" w:cs="Tahoma"/>
              </w:rPr>
              <w:t>:</w:t>
            </w:r>
          </w:p>
        </w:tc>
        <w:tc>
          <w:tcPr>
            <w:tcW w:w="7294" w:type="dxa"/>
            <w:gridSpan w:val="6"/>
            <w:tcBorders>
              <w:top w:val="single" w:sz="4" w:space="0" w:color="auto"/>
            </w:tcBorders>
          </w:tcPr>
          <w:p w14:paraId="5BC3A0E2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37" w:type="dxa"/>
            <w:tcBorders>
              <w:top w:val="single" w:sz="4" w:space="0" w:color="auto"/>
              <w:right w:val="single" w:sz="4" w:space="0" w:color="auto"/>
            </w:tcBorders>
          </w:tcPr>
          <w:p w14:paraId="7AFFF7C8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</w:p>
        </w:tc>
      </w:tr>
      <w:tr w:rsidR="000F250C" w:rsidRPr="006C74C9" w14:paraId="268BC7CC" w14:textId="77777777" w:rsidTr="005E63A4">
        <w:trPr>
          <w:trHeight w:val="498"/>
        </w:trPr>
        <w:tc>
          <w:tcPr>
            <w:tcW w:w="2156" w:type="dxa"/>
            <w:tcBorders>
              <w:left w:val="single" w:sz="4" w:space="0" w:color="auto"/>
            </w:tcBorders>
          </w:tcPr>
          <w:p w14:paraId="2FD6D1B4" w14:textId="4D4030A7" w:rsidR="000F250C" w:rsidRPr="006C74C9" w:rsidRDefault="00761EB2" w:rsidP="005F0A52">
            <w:pPr>
              <w:spacing w:before="120" w:after="120"/>
              <w:jc w:val="both"/>
              <w:rPr>
                <w:rFonts w:ascii="Tahoma" w:hAnsi="Tahoma" w:cs="Tahoma"/>
                <w:b/>
              </w:rPr>
            </w:pPr>
            <w:r w:rsidRPr="006C74C9">
              <w:rPr>
                <w:rFonts w:ascii="Tahoma" w:hAnsi="Tahoma" w:cs="Tahoma"/>
                <w:b/>
              </w:rPr>
              <w:t>Rank</w:t>
            </w:r>
          </w:p>
        </w:tc>
        <w:tc>
          <w:tcPr>
            <w:tcW w:w="236" w:type="dxa"/>
          </w:tcPr>
          <w:p w14:paraId="5F37C15A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  <w:r w:rsidRPr="006C74C9">
              <w:rPr>
                <w:rFonts w:ascii="Tahoma" w:hAnsi="Tahoma" w:cs="Tahoma"/>
              </w:rPr>
              <w:t>:</w:t>
            </w:r>
          </w:p>
        </w:tc>
        <w:tc>
          <w:tcPr>
            <w:tcW w:w="7294" w:type="dxa"/>
            <w:gridSpan w:val="6"/>
            <w:tcBorders>
              <w:top w:val="single" w:sz="4" w:space="0" w:color="auto"/>
            </w:tcBorders>
          </w:tcPr>
          <w:p w14:paraId="7901872A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14:paraId="4AAB3E8F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</w:p>
        </w:tc>
      </w:tr>
      <w:tr w:rsidR="000F250C" w:rsidRPr="006C74C9" w14:paraId="4140E87F" w14:textId="77777777" w:rsidTr="005E63A4">
        <w:trPr>
          <w:trHeight w:val="498"/>
        </w:trPr>
        <w:tc>
          <w:tcPr>
            <w:tcW w:w="2156" w:type="dxa"/>
            <w:tcBorders>
              <w:left w:val="single" w:sz="4" w:space="0" w:color="auto"/>
            </w:tcBorders>
          </w:tcPr>
          <w:p w14:paraId="5B7C9A66" w14:textId="078EA85F" w:rsidR="000F250C" w:rsidRPr="006C74C9" w:rsidRDefault="00761EB2" w:rsidP="005F0A52">
            <w:pPr>
              <w:spacing w:before="120" w:after="120"/>
              <w:jc w:val="both"/>
              <w:rPr>
                <w:rFonts w:ascii="Tahoma" w:hAnsi="Tahoma" w:cs="Tahoma"/>
                <w:b/>
              </w:rPr>
            </w:pPr>
            <w:r w:rsidRPr="006C74C9">
              <w:rPr>
                <w:rFonts w:ascii="Tahoma" w:hAnsi="Tahoma" w:cs="Tahoma"/>
                <w:b/>
              </w:rPr>
              <w:t>Vessel</w:t>
            </w:r>
          </w:p>
        </w:tc>
        <w:tc>
          <w:tcPr>
            <w:tcW w:w="236" w:type="dxa"/>
          </w:tcPr>
          <w:p w14:paraId="563C2B39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  <w:r w:rsidRPr="006C74C9">
              <w:rPr>
                <w:rFonts w:ascii="Tahoma" w:hAnsi="Tahoma" w:cs="Tahoma"/>
              </w:rPr>
              <w:t>:</w:t>
            </w:r>
          </w:p>
        </w:tc>
        <w:tc>
          <w:tcPr>
            <w:tcW w:w="7294" w:type="dxa"/>
            <w:gridSpan w:val="6"/>
            <w:tcBorders>
              <w:top w:val="single" w:sz="4" w:space="0" w:color="auto"/>
            </w:tcBorders>
          </w:tcPr>
          <w:p w14:paraId="5D530053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14:paraId="54404917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</w:p>
        </w:tc>
      </w:tr>
      <w:tr w:rsidR="000F250C" w:rsidRPr="006C74C9" w14:paraId="36388012" w14:textId="77777777" w:rsidTr="005E63A4">
        <w:trPr>
          <w:trHeight w:val="498"/>
        </w:trPr>
        <w:tc>
          <w:tcPr>
            <w:tcW w:w="2156" w:type="dxa"/>
            <w:tcBorders>
              <w:left w:val="single" w:sz="4" w:space="0" w:color="auto"/>
            </w:tcBorders>
          </w:tcPr>
          <w:p w14:paraId="7224349D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  <w:b/>
              </w:rPr>
            </w:pPr>
            <w:r w:rsidRPr="006C74C9">
              <w:rPr>
                <w:rFonts w:ascii="Tahoma" w:hAnsi="Tahoma" w:cs="Tahoma"/>
                <w:b/>
              </w:rPr>
              <w:t>Date Joined</w:t>
            </w:r>
          </w:p>
        </w:tc>
        <w:tc>
          <w:tcPr>
            <w:tcW w:w="236" w:type="dxa"/>
          </w:tcPr>
          <w:p w14:paraId="72035B20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  <w:r w:rsidRPr="006C74C9">
              <w:rPr>
                <w:rFonts w:ascii="Tahoma" w:hAnsi="Tahoma" w:cs="Tahoma"/>
              </w:rPr>
              <w:t>:</w:t>
            </w:r>
          </w:p>
        </w:tc>
        <w:tc>
          <w:tcPr>
            <w:tcW w:w="7294" w:type="dxa"/>
            <w:gridSpan w:val="6"/>
            <w:tcBorders>
              <w:top w:val="single" w:sz="4" w:space="0" w:color="auto"/>
            </w:tcBorders>
          </w:tcPr>
          <w:p w14:paraId="05CBD0A4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  <w:b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14:paraId="770FDA59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</w:p>
        </w:tc>
      </w:tr>
      <w:tr w:rsidR="000F250C" w:rsidRPr="006C74C9" w14:paraId="4233353A" w14:textId="77777777" w:rsidTr="005E63A4">
        <w:trPr>
          <w:trHeight w:val="498"/>
        </w:trPr>
        <w:tc>
          <w:tcPr>
            <w:tcW w:w="2156" w:type="dxa"/>
            <w:tcBorders>
              <w:left w:val="single" w:sz="4" w:space="0" w:color="auto"/>
            </w:tcBorders>
          </w:tcPr>
          <w:p w14:paraId="3095F035" w14:textId="296A8D8C" w:rsidR="000F250C" w:rsidRPr="006C74C9" w:rsidRDefault="00761EB2" w:rsidP="00416768">
            <w:pPr>
              <w:spacing w:before="120" w:after="120"/>
              <w:rPr>
                <w:rFonts w:ascii="Tahoma" w:hAnsi="Tahoma" w:cs="Tahoma"/>
                <w:b/>
              </w:rPr>
            </w:pPr>
            <w:r w:rsidRPr="006C74C9">
              <w:rPr>
                <w:rFonts w:ascii="Tahoma" w:hAnsi="Tahoma" w:cs="Tahoma"/>
                <w:b/>
              </w:rPr>
              <w:t xml:space="preserve">Name of </w:t>
            </w:r>
            <w:r w:rsidR="007F29B5">
              <w:rPr>
                <w:rFonts w:ascii="Tahoma" w:hAnsi="Tahoma" w:cs="Tahoma"/>
                <w:b/>
              </w:rPr>
              <w:t>TSI</w:t>
            </w:r>
            <w:r w:rsidRPr="006C74C9">
              <w:rPr>
                <w:rFonts w:ascii="Tahoma" w:hAnsi="Tahoma" w:cs="Tahoma"/>
                <w:b/>
              </w:rPr>
              <w:t xml:space="preserve"> /</w:t>
            </w:r>
            <w:r w:rsidR="00375CFC">
              <w:rPr>
                <w:rFonts w:ascii="Tahoma" w:hAnsi="Tahoma" w:cs="Tahoma"/>
                <w:b/>
              </w:rPr>
              <w:t xml:space="preserve">MTSI/ </w:t>
            </w:r>
            <w:r w:rsidR="007F29B5">
              <w:rPr>
                <w:rFonts w:ascii="Tahoma" w:hAnsi="Tahoma" w:cs="Tahoma"/>
                <w:b/>
              </w:rPr>
              <w:t>TD</w:t>
            </w:r>
          </w:p>
        </w:tc>
        <w:tc>
          <w:tcPr>
            <w:tcW w:w="236" w:type="dxa"/>
          </w:tcPr>
          <w:p w14:paraId="032CE78A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  <w:r w:rsidRPr="006C74C9">
              <w:rPr>
                <w:rFonts w:ascii="Tahoma" w:hAnsi="Tahoma" w:cs="Tahoma"/>
              </w:rPr>
              <w:t>:</w:t>
            </w:r>
          </w:p>
        </w:tc>
        <w:tc>
          <w:tcPr>
            <w:tcW w:w="729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CBB5B24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14:paraId="6AA47541" w14:textId="77777777" w:rsidR="000F250C" w:rsidRPr="006C74C9" w:rsidRDefault="000F250C" w:rsidP="005F0A52">
            <w:pPr>
              <w:spacing w:before="120" w:after="120"/>
              <w:jc w:val="both"/>
              <w:rPr>
                <w:rFonts w:ascii="Tahoma" w:hAnsi="Tahoma" w:cs="Tahoma"/>
              </w:rPr>
            </w:pPr>
          </w:p>
        </w:tc>
      </w:tr>
      <w:tr w:rsidR="000F250C" w:rsidRPr="006C74C9" w14:paraId="41B6D0A5" w14:textId="77777777" w:rsidTr="005E63A4">
        <w:trPr>
          <w:cantSplit/>
          <w:trHeight w:val="498"/>
        </w:trPr>
        <w:tc>
          <w:tcPr>
            <w:tcW w:w="2156" w:type="dxa"/>
            <w:tcBorders>
              <w:left w:val="single" w:sz="4" w:space="0" w:color="auto"/>
            </w:tcBorders>
          </w:tcPr>
          <w:p w14:paraId="418DBA27" w14:textId="77777777" w:rsidR="000F250C" w:rsidRPr="006C74C9" w:rsidRDefault="000F250C" w:rsidP="00B93AC4">
            <w:pPr>
              <w:spacing w:before="120" w:after="120"/>
              <w:rPr>
                <w:rFonts w:ascii="Tahoma" w:hAnsi="Tahoma" w:cs="Tahoma"/>
                <w:b/>
              </w:rPr>
            </w:pPr>
            <w:r w:rsidRPr="006C74C9">
              <w:rPr>
                <w:rFonts w:ascii="Tahoma" w:hAnsi="Tahoma" w:cs="Tahoma"/>
                <w:b/>
              </w:rPr>
              <w:t xml:space="preserve">PIP Under Review </w:t>
            </w:r>
          </w:p>
        </w:tc>
        <w:tc>
          <w:tcPr>
            <w:tcW w:w="236" w:type="dxa"/>
          </w:tcPr>
          <w:p w14:paraId="752B39F7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</w:rPr>
            </w:pPr>
            <w:r w:rsidRPr="006C74C9">
              <w:rPr>
                <w:rFonts w:ascii="Tahoma" w:hAnsi="Tahoma" w:cs="Tahoma"/>
              </w:rPr>
              <w:t>:</w:t>
            </w:r>
          </w:p>
        </w:tc>
        <w:tc>
          <w:tcPr>
            <w:tcW w:w="683" w:type="dxa"/>
          </w:tcPr>
          <w:p w14:paraId="165BA3BB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  <w:b/>
                <w:sz w:val="18"/>
              </w:rPr>
            </w:pPr>
            <w:r w:rsidRPr="006C74C9">
              <w:rPr>
                <w:rFonts w:ascii="Tahoma" w:hAnsi="Tahoma" w:cs="Tahoma"/>
                <w:b/>
                <w:sz w:val="18"/>
              </w:rPr>
              <w:t>From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54A4FF18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1544" w:type="dxa"/>
          </w:tcPr>
          <w:p w14:paraId="58DB2478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  <w:sz w:val="18"/>
              </w:rPr>
            </w:pPr>
            <w:r w:rsidRPr="006C74C9">
              <w:rPr>
                <w:rFonts w:ascii="Tahoma" w:hAnsi="Tahoma" w:cs="Tahoma"/>
                <w:sz w:val="18"/>
              </w:rPr>
              <w:t xml:space="preserve">(dd/mm/yy) </w:t>
            </w:r>
          </w:p>
        </w:tc>
        <w:tc>
          <w:tcPr>
            <w:tcW w:w="473" w:type="dxa"/>
          </w:tcPr>
          <w:p w14:paraId="6A12E6E2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  <w:b/>
                <w:sz w:val="18"/>
              </w:rPr>
            </w:pPr>
            <w:r w:rsidRPr="006C74C9">
              <w:rPr>
                <w:rFonts w:ascii="Tahoma" w:hAnsi="Tahoma" w:cs="Tahoma"/>
                <w:b/>
                <w:sz w:val="18"/>
              </w:rPr>
              <w:t>To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72305D64" w14:textId="77777777" w:rsidR="000F250C" w:rsidRPr="006C74C9" w:rsidRDefault="000F250C" w:rsidP="00B93AC4">
            <w:pPr>
              <w:spacing w:before="120" w:after="120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1684" w:type="dxa"/>
          </w:tcPr>
          <w:p w14:paraId="447BB7BE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  <w:sz w:val="18"/>
              </w:rPr>
            </w:pPr>
            <w:r w:rsidRPr="006C74C9">
              <w:rPr>
                <w:rFonts w:ascii="Tahoma" w:hAnsi="Tahoma" w:cs="Tahoma"/>
                <w:sz w:val="18"/>
              </w:rPr>
              <w:t>(dd/mm/yy)</w:t>
            </w:r>
          </w:p>
        </w:tc>
        <w:tc>
          <w:tcPr>
            <w:tcW w:w="237" w:type="dxa"/>
            <w:tcBorders>
              <w:right w:val="single" w:sz="4" w:space="0" w:color="auto"/>
            </w:tcBorders>
          </w:tcPr>
          <w:p w14:paraId="5944DBF3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  <w:b/>
              </w:rPr>
            </w:pPr>
          </w:p>
        </w:tc>
      </w:tr>
      <w:tr w:rsidR="000F250C" w:rsidRPr="006C74C9" w14:paraId="3D8BF903" w14:textId="77777777" w:rsidTr="005E63A4">
        <w:trPr>
          <w:trHeight w:val="64"/>
        </w:trPr>
        <w:tc>
          <w:tcPr>
            <w:tcW w:w="2156" w:type="dxa"/>
            <w:tcBorders>
              <w:left w:val="single" w:sz="4" w:space="0" w:color="auto"/>
              <w:bottom w:val="single" w:sz="4" w:space="0" w:color="auto"/>
            </w:tcBorders>
          </w:tcPr>
          <w:p w14:paraId="1D6F1BD7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  <w:b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A8BCF09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</w:rPr>
            </w:pPr>
          </w:p>
        </w:tc>
        <w:tc>
          <w:tcPr>
            <w:tcW w:w="7531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7092747E" w14:textId="77777777" w:rsidR="000F250C" w:rsidRPr="006C74C9" w:rsidRDefault="000F250C" w:rsidP="005F0A52">
            <w:pPr>
              <w:spacing w:before="120" w:after="120"/>
              <w:rPr>
                <w:rFonts w:ascii="Tahoma" w:hAnsi="Tahoma" w:cs="Tahoma"/>
                <w:b/>
              </w:rPr>
            </w:pPr>
          </w:p>
        </w:tc>
      </w:tr>
    </w:tbl>
    <w:p w14:paraId="3DDCD004" w14:textId="77777777" w:rsidR="000F250C" w:rsidRPr="006C74C9" w:rsidRDefault="000F250C" w:rsidP="00421BCD">
      <w:pPr>
        <w:rPr>
          <w:rFonts w:ascii="Tahoma" w:hAnsi="Tahoma" w:cs="Tahoma"/>
          <w:b/>
        </w:rPr>
      </w:pPr>
    </w:p>
    <w:p w14:paraId="5B2500D1" w14:textId="77777777" w:rsidR="00535A24" w:rsidRPr="006C74C9" w:rsidRDefault="00535A24" w:rsidP="00FB5ABF">
      <w:pPr>
        <w:pStyle w:val="Heading2"/>
        <w:spacing w:line="360" w:lineRule="auto"/>
        <w:rPr>
          <w:rFonts w:ascii="Tahoma" w:hAnsi="Tahoma" w:cs="Tahoma"/>
          <w:b w:val="0"/>
          <w:spacing w:val="0"/>
          <w:sz w:val="20"/>
          <w:szCs w:val="20"/>
        </w:rPr>
      </w:pPr>
    </w:p>
    <w:p w14:paraId="359D4A30" w14:textId="77777777" w:rsidR="00FB5ABF" w:rsidRPr="006C74C9" w:rsidRDefault="00FB5ABF" w:rsidP="00FB5ABF">
      <w:pPr>
        <w:pStyle w:val="Heading2"/>
        <w:spacing w:line="360" w:lineRule="auto"/>
        <w:rPr>
          <w:rFonts w:ascii="Tahoma" w:hAnsi="Tahoma" w:cs="Tahoma"/>
          <w:spacing w:val="0"/>
          <w:sz w:val="20"/>
          <w:szCs w:val="20"/>
        </w:rPr>
      </w:pPr>
      <w:r w:rsidRPr="006C74C9">
        <w:rPr>
          <w:rFonts w:ascii="Tahoma" w:hAnsi="Tahoma" w:cs="Tahoma"/>
          <w:spacing w:val="0"/>
          <w:sz w:val="20"/>
          <w:szCs w:val="20"/>
        </w:rPr>
        <w:t>Performance Improvement Plan Guidelines:</w:t>
      </w:r>
    </w:p>
    <w:p w14:paraId="6E33DB5E" w14:textId="77777777" w:rsidR="00FB5ABF" w:rsidRPr="006C74C9" w:rsidRDefault="00FB5ABF" w:rsidP="00FB5ABF">
      <w:pPr>
        <w:rPr>
          <w:rFonts w:ascii="Tahoma" w:hAnsi="Tahoma" w:cs="Tahoma"/>
          <w:lang w:val="en-GB"/>
        </w:rPr>
      </w:pPr>
    </w:p>
    <w:p w14:paraId="56738D5F" w14:textId="77777777" w:rsidR="00FB5ABF" w:rsidRPr="006C74C9" w:rsidRDefault="00FB5ABF" w:rsidP="007E1177">
      <w:pPr>
        <w:ind w:left="720" w:hanging="720"/>
        <w:jc w:val="both"/>
        <w:rPr>
          <w:rFonts w:ascii="Tahoma" w:hAnsi="Tahoma" w:cs="Tahoma"/>
          <w:lang w:val="en-GB"/>
        </w:rPr>
      </w:pPr>
      <w:r w:rsidRPr="006C74C9">
        <w:rPr>
          <w:rFonts w:ascii="Tahoma" w:hAnsi="Tahoma" w:cs="Tahoma"/>
          <w:lang w:val="en-GB"/>
        </w:rPr>
        <w:t xml:space="preserve">1.   </w:t>
      </w:r>
      <w:r w:rsidRPr="006C74C9">
        <w:rPr>
          <w:rFonts w:ascii="Tahoma" w:hAnsi="Tahoma" w:cs="Tahoma"/>
          <w:lang w:val="en-GB"/>
        </w:rPr>
        <w:tab/>
        <w:t xml:space="preserve">The </w:t>
      </w:r>
      <w:r w:rsidR="00FF0824" w:rsidRPr="006C74C9">
        <w:rPr>
          <w:rFonts w:ascii="Tahoma" w:hAnsi="Tahoma" w:cs="Tahoma"/>
          <w:lang w:val="en-GB"/>
        </w:rPr>
        <w:t>P</w:t>
      </w:r>
      <w:r w:rsidRPr="006C74C9">
        <w:rPr>
          <w:rFonts w:ascii="Tahoma" w:hAnsi="Tahoma" w:cs="Tahoma"/>
          <w:lang w:val="en-GB"/>
        </w:rPr>
        <w:t xml:space="preserve">erformance Improvement Plan is designed to </w:t>
      </w:r>
      <w:r w:rsidR="00DE173B" w:rsidRPr="006C74C9">
        <w:rPr>
          <w:rFonts w:ascii="Tahoma" w:hAnsi="Tahoma" w:cs="Tahoma"/>
          <w:lang w:val="en-GB"/>
        </w:rPr>
        <w:t xml:space="preserve">help staff </w:t>
      </w:r>
      <w:r w:rsidR="003C45B7" w:rsidRPr="006C74C9">
        <w:rPr>
          <w:rFonts w:ascii="Tahoma" w:hAnsi="Tahoma" w:cs="Tahoma"/>
          <w:lang w:val="en-GB"/>
        </w:rPr>
        <w:t xml:space="preserve">to </w:t>
      </w:r>
      <w:r w:rsidR="00DE173B" w:rsidRPr="006C74C9">
        <w:rPr>
          <w:rFonts w:ascii="Tahoma" w:hAnsi="Tahoma" w:cs="Tahoma"/>
          <w:lang w:val="en-GB"/>
        </w:rPr>
        <w:t>improve his or her performance</w:t>
      </w:r>
      <w:r w:rsidRPr="006C74C9">
        <w:rPr>
          <w:rFonts w:ascii="Tahoma" w:hAnsi="Tahoma" w:cs="Tahoma"/>
          <w:lang w:val="en-GB"/>
        </w:rPr>
        <w:t>.</w:t>
      </w:r>
      <w:r w:rsidR="00731865" w:rsidRPr="006C74C9">
        <w:rPr>
          <w:rFonts w:ascii="Tahoma" w:hAnsi="Tahoma" w:cs="Tahoma"/>
          <w:lang w:val="en-GB"/>
        </w:rPr>
        <w:t xml:space="preserve">  The purpose of the activities outlined is to help the staff to attain the desired level of performance</w:t>
      </w:r>
      <w:r w:rsidR="00BF15DE" w:rsidRPr="006C74C9">
        <w:rPr>
          <w:rFonts w:ascii="Tahoma" w:hAnsi="Tahoma" w:cs="Tahoma"/>
          <w:lang w:val="en-GB"/>
        </w:rPr>
        <w:t xml:space="preserve"> by a specified timeframe</w:t>
      </w:r>
      <w:r w:rsidR="00FB3BA0" w:rsidRPr="006C74C9">
        <w:rPr>
          <w:rFonts w:ascii="Tahoma" w:hAnsi="Tahoma" w:cs="Tahoma"/>
          <w:lang w:val="en-GB"/>
        </w:rPr>
        <w:t>.</w:t>
      </w:r>
      <w:r w:rsidR="00731865" w:rsidRPr="006C74C9">
        <w:rPr>
          <w:rFonts w:ascii="Tahoma" w:hAnsi="Tahoma" w:cs="Tahoma"/>
          <w:lang w:val="en-GB"/>
        </w:rPr>
        <w:t xml:space="preserve">    </w:t>
      </w:r>
      <w:r w:rsidRPr="006C74C9">
        <w:rPr>
          <w:rFonts w:ascii="Tahoma" w:hAnsi="Tahoma" w:cs="Tahoma"/>
          <w:lang w:val="en-GB"/>
        </w:rPr>
        <w:t xml:space="preserve"> </w:t>
      </w:r>
    </w:p>
    <w:p w14:paraId="2A0368D4" w14:textId="77777777" w:rsidR="00FF0824" w:rsidRPr="006C74C9" w:rsidRDefault="00FF0824" w:rsidP="007E1177">
      <w:pPr>
        <w:ind w:left="720" w:hanging="720"/>
        <w:jc w:val="both"/>
        <w:rPr>
          <w:rFonts w:ascii="Tahoma" w:hAnsi="Tahoma" w:cs="Tahoma"/>
          <w:lang w:val="en-GB"/>
        </w:rPr>
      </w:pPr>
    </w:p>
    <w:p w14:paraId="5FD95565" w14:textId="77777777" w:rsidR="005647F6" w:rsidRPr="006C74C9" w:rsidRDefault="00FB3BA0" w:rsidP="007E1177">
      <w:pPr>
        <w:ind w:left="720" w:hanging="720"/>
        <w:jc w:val="both"/>
        <w:rPr>
          <w:rFonts w:ascii="Tahoma" w:hAnsi="Tahoma" w:cs="Tahoma"/>
        </w:rPr>
      </w:pPr>
      <w:r w:rsidRPr="006C74C9">
        <w:rPr>
          <w:rFonts w:ascii="Tahoma" w:hAnsi="Tahoma" w:cs="Tahoma"/>
        </w:rPr>
        <w:t>2</w:t>
      </w:r>
      <w:r w:rsidR="005647F6" w:rsidRPr="006C74C9">
        <w:rPr>
          <w:rFonts w:ascii="Tahoma" w:hAnsi="Tahoma" w:cs="Tahoma"/>
        </w:rPr>
        <w:t>.</w:t>
      </w:r>
      <w:r w:rsidR="005647F6" w:rsidRPr="006C74C9">
        <w:rPr>
          <w:rFonts w:ascii="Tahoma" w:hAnsi="Tahoma" w:cs="Tahoma"/>
        </w:rPr>
        <w:tab/>
        <w:t xml:space="preserve">The Performance Plan comprises 2 parts: </w:t>
      </w:r>
      <w:r w:rsidR="00A90D2B" w:rsidRPr="006C74C9">
        <w:rPr>
          <w:rFonts w:ascii="Tahoma" w:hAnsi="Tahoma" w:cs="Tahoma"/>
        </w:rPr>
        <w:t>(</w:t>
      </w:r>
      <w:r w:rsidR="005647F6" w:rsidRPr="006C74C9">
        <w:rPr>
          <w:rFonts w:ascii="Tahoma" w:hAnsi="Tahoma" w:cs="Tahoma"/>
        </w:rPr>
        <w:t xml:space="preserve">Section A: </w:t>
      </w:r>
      <w:r w:rsidR="00E56585" w:rsidRPr="006C74C9">
        <w:rPr>
          <w:rFonts w:ascii="Tahoma" w:hAnsi="Tahoma" w:cs="Tahoma"/>
        </w:rPr>
        <w:t>Performance Improvement Plan</w:t>
      </w:r>
      <w:r w:rsidR="00A90D2B" w:rsidRPr="006C74C9">
        <w:rPr>
          <w:rFonts w:ascii="Tahoma" w:hAnsi="Tahoma" w:cs="Tahoma"/>
        </w:rPr>
        <w:t>)</w:t>
      </w:r>
      <w:r w:rsidR="005647F6" w:rsidRPr="006C74C9">
        <w:rPr>
          <w:rFonts w:ascii="Tahoma" w:hAnsi="Tahoma" w:cs="Tahoma"/>
        </w:rPr>
        <w:t xml:space="preserve"> and </w:t>
      </w:r>
      <w:r w:rsidR="00A90D2B" w:rsidRPr="006C74C9">
        <w:rPr>
          <w:rFonts w:ascii="Tahoma" w:hAnsi="Tahoma" w:cs="Tahoma"/>
        </w:rPr>
        <w:t>(</w:t>
      </w:r>
      <w:r w:rsidR="005647F6" w:rsidRPr="006C74C9">
        <w:rPr>
          <w:rFonts w:ascii="Tahoma" w:hAnsi="Tahoma" w:cs="Tahoma"/>
        </w:rPr>
        <w:t xml:space="preserve">Section </w:t>
      </w:r>
      <w:r w:rsidR="00E56585" w:rsidRPr="006C74C9">
        <w:rPr>
          <w:rFonts w:ascii="Tahoma" w:hAnsi="Tahoma" w:cs="Tahoma"/>
        </w:rPr>
        <w:t>B</w:t>
      </w:r>
      <w:r w:rsidR="005647F6" w:rsidRPr="006C74C9">
        <w:rPr>
          <w:rFonts w:ascii="Tahoma" w:hAnsi="Tahoma" w:cs="Tahoma"/>
        </w:rPr>
        <w:t xml:space="preserve">: </w:t>
      </w:r>
      <w:r w:rsidR="00E56585" w:rsidRPr="006C74C9">
        <w:rPr>
          <w:rFonts w:ascii="Tahoma" w:hAnsi="Tahoma" w:cs="Tahoma"/>
        </w:rPr>
        <w:t>Performance Improvement Plan Result Evaluation</w:t>
      </w:r>
      <w:r w:rsidR="00A90D2B" w:rsidRPr="006C74C9">
        <w:rPr>
          <w:rFonts w:ascii="Tahoma" w:hAnsi="Tahoma" w:cs="Tahoma"/>
        </w:rPr>
        <w:t>)</w:t>
      </w:r>
      <w:r w:rsidR="00E56585" w:rsidRPr="006C74C9">
        <w:rPr>
          <w:rFonts w:ascii="Tahoma" w:hAnsi="Tahoma" w:cs="Tahoma"/>
        </w:rPr>
        <w:t>.</w:t>
      </w:r>
      <w:r w:rsidR="00CC379A" w:rsidRPr="006C74C9">
        <w:rPr>
          <w:rFonts w:ascii="Tahoma" w:hAnsi="Tahoma" w:cs="Tahoma"/>
        </w:rPr>
        <w:t xml:space="preserve">  </w:t>
      </w:r>
    </w:p>
    <w:p w14:paraId="2FADEF5D" w14:textId="5571CF09" w:rsidR="00AE6C28" w:rsidRPr="006C74C9" w:rsidRDefault="00AE6C28" w:rsidP="00AE6C28">
      <w:pPr>
        <w:autoSpaceDE w:val="0"/>
        <w:autoSpaceDN w:val="0"/>
        <w:adjustRightInd w:val="0"/>
        <w:rPr>
          <w:rFonts w:ascii="Tahoma" w:hAnsi="Tahoma" w:cs="Tahoma"/>
          <w:lang w:eastAsia="zh-CN"/>
        </w:rPr>
      </w:pPr>
    </w:p>
    <w:p w14:paraId="1F014969" w14:textId="6EC4D43B" w:rsidR="00453B01" w:rsidRPr="006C74C9" w:rsidRDefault="00453B01" w:rsidP="00AE6C28">
      <w:pPr>
        <w:autoSpaceDE w:val="0"/>
        <w:autoSpaceDN w:val="0"/>
        <w:adjustRightInd w:val="0"/>
        <w:rPr>
          <w:rFonts w:ascii="Tahoma" w:hAnsi="Tahoma" w:cs="Tahoma"/>
          <w:lang w:eastAsia="zh-CN"/>
        </w:rPr>
      </w:pPr>
      <w:r w:rsidRPr="006C74C9">
        <w:rPr>
          <w:rFonts w:ascii="Tahoma" w:hAnsi="Tahoma" w:cs="Tahoma"/>
          <w:lang w:eastAsia="zh-CN"/>
        </w:rPr>
        <w:t xml:space="preserve">3. </w:t>
      </w:r>
      <w:r w:rsidRPr="006C74C9">
        <w:rPr>
          <w:rFonts w:ascii="Tahoma" w:hAnsi="Tahoma" w:cs="Tahoma"/>
          <w:lang w:eastAsia="zh-CN"/>
        </w:rPr>
        <w:tab/>
        <w:t xml:space="preserve">Appraiser /Supervisor and Employee table. </w:t>
      </w:r>
    </w:p>
    <w:p w14:paraId="2418ED09" w14:textId="77777777" w:rsidR="00453B01" w:rsidRPr="006C74C9" w:rsidRDefault="00453B01" w:rsidP="00AE6C28">
      <w:pPr>
        <w:autoSpaceDE w:val="0"/>
        <w:autoSpaceDN w:val="0"/>
        <w:adjustRightInd w:val="0"/>
        <w:rPr>
          <w:rFonts w:ascii="Tahoma" w:hAnsi="Tahoma" w:cs="Tahoma"/>
          <w:lang w:eastAsia="zh-CN"/>
        </w:rPr>
      </w:pPr>
    </w:p>
    <w:tbl>
      <w:tblPr>
        <w:tblStyle w:val="TableGrid"/>
        <w:tblW w:w="8231" w:type="dxa"/>
        <w:tblInd w:w="1297" w:type="dxa"/>
        <w:tblLook w:val="04A0" w:firstRow="1" w:lastRow="0" w:firstColumn="1" w:lastColumn="0" w:noHBand="0" w:noVBand="1"/>
      </w:tblPr>
      <w:tblGrid>
        <w:gridCol w:w="2952"/>
        <w:gridCol w:w="5279"/>
      </w:tblGrid>
      <w:tr w:rsidR="00453B01" w:rsidRPr="006C74C9" w14:paraId="2FB2A14F" w14:textId="77777777" w:rsidTr="00453B01">
        <w:trPr>
          <w:trHeight w:val="268"/>
        </w:trPr>
        <w:tc>
          <w:tcPr>
            <w:tcW w:w="2952" w:type="dxa"/>
          </w:tcPr>
          <w:p w14:paraId="0F69F17A" w14:textId="6E13AE2A" w:rsidR="00453B01" w:rsidRPr="006C74C9" w:rsidRDefault="00453B01" w:rsidP="00A25316">
            <w:pPr>
              <w:pStyle w:val="Heading4"/>
              <w:rPr>
                <w:rFonts w:ascii="Tahoma" w:eastAsiaTheme="majorEastAsia" w:hAnsi="Tahoma" w:cs="Tahoma"/>
                <w:sz w:val="20"/>
                <w:szCs w:val="20"/>
              </w:rPr>
            </w:pPr>
            <w:bookmarkStart w:id="0" w:name="_Hlk77324069"/>
            <w:r w:rsidRPr="006C74C9">
              <w:rPr>
                <w:rFonts w:ascii="Tahoma" w:eastAsiaTheme="majorEastAsia" w:hAnsi="Tahoma" w:cs="Tahoma"/>
                <w:sz w:val="20"/>
                <w:szCs w:val="20"/>
              </w:rPr>
              <w:t xml:space="preserve">Appraiser/Supervisor </w:t>
            </w:r>
          </w:p>
        </w:tc>
        <w:tc>
          <w:tcPr>
            <w:tcW w:w="5279" w:type="dxa"/>
          </w:tcPr>
          <w:p w14:paraId="6E618EDD" w14:textId="3381DD00" w:rsidR="00453B01" w:rsidRPr="006C74C9" w:rsidRDefault="00453B01" w:rsidP="00A25316">
            <w:pPr>
              <w:pStyle w:val="Heading4"/>
              <w:rPr>
                <w:rFonts w:ascii="Tahoma" w:eastAsiaTheme="majorEastAsia" w:hAnsi="Tahoma" w:cs="Tahoma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sz w:val="20"/>
                <w:szCs w:val="20"/>
              </w:rPr>
              <w:t xml:space="preserve"> Employee</w:t>
            </w:r>
          </w:p>
        </w:tc>
      </w:tr>
      <w:tr w:rsidR="00453B01" w:rsidRPr="006C74C9" w14:paraId="22A9A02D" w14:textId="77777777" w:rsidTr="00453B01">
        <w:trPr>
          <w:trHeight w:val="253"/>
        </w:trPr>
        <w:tc>
          <w:tcPr>
            <w:tcW w:w="2952" w:type="dxa"/>
          </w:tcPr>
          <w:p w14:paraId="72E31243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Vessel Manager</w:t>
            </w:r>
          </w:p>
        </w:tc>
        <w:tc>
          <w:tcPr>
            <w:tcW w:w="5279" w:type="dxa"/>
          </w:tcPr>
          <w:p w14:paraId="0C4087E2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Master and Chief Engineer</w:t>
            </w:r>
          </w:p>
        </w:tc>
      </w:tr>
      <w:tr w:rsidR="00453B01" w:rsidRPr="006C74C9" w14:paraId="221BF43A" w14:textId="77777777" w:rsidTr="00453B01">
        <w:trPr>
          <w:trHeight w:val="238"/>
        </w:trPr>
        <w:tc>
          <w:tcPr>
            <w:tcW w:w="2952" w:type="dxa"/>
          </w:tcPr>
          <w:p w14:paraId="6072A53A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Master</w:t>
            </w:r>
          </w:p>
        </w:tc>
        <w:tc>
          <w:tcPr>
            <w:tcW w:w="5279" w:type="dxa"/>
          </w:tcPr>
          <w:p w14:paraId="29399BD5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All Deck Officers, Deck Cadet and Galley Staff</w:t>
            </w:r>
          </w:p>
        </w:tc>
      </w:tr>
      <w:tr w:rsidR="00453B01" w:rsidRPr="006C74C9" w14:paraId="3A639A1D" w14:textId="77777777" w:rsidTr="00453B01">
        <w:trPr>
          <w:trHeight w:val="253"/>
        </w:trPr>
        <w:tc>
          <w:tcPr>
            <w:tcW w:w="2952" w:type="dxa"/>
          </w:tcPr>
          <w:p w14:paraId="2575113D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Chief Engineer</w:t>
            </w:r>
          </w:p>
        </w:tc>
        <w:tc>
          <w:tcPr>
            <w:tcW w:w="5279" w:type="dxa"/>
          </w:tcPr>
          <w:p w14:paraId="17232588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All Engineers and Engine/Electrical Cadet</w:t>
            </w:r>
          </w:p>
        </w:tc>
      </w:tr>
      <w:tr w:rsidR="00453B01" w:rsidRPr="006C74C9" w14:paraId="2679FFC3" w14:textId="77777777" w:rsidTr="00453B01">
        <w:trPr>
          <w:trHeight w:val="238"/>
        </w:trPr>
        <w:tc>
          <w:tcPr>
            <w:tcW w:w="2952" w:type="dxa"/>
          </w:tcPr>
          <w:p w14:paraId="1A1C1DDC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Chief Officer</w:t>
            </w:r>
          </w:p>
        </w:tc>
        <w:tc>
          <w:tcPr>
            <w:tcW w:w="5279" w:type="dxa"/>
          </w:tcPr>
          <w:p w14:paraId="43B233CC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All Deck Ratings</w:t>
            </w:r>
          </w:p>
        </w:tc>
      </w:tr>
      <w:tr w:rsidR="00453B01" w:rsidRPr="006C74C9" w14:paraId="329F6505" w14:textId="77777777" w:rsidTr="00453B01">
        <w:trPr>
          <w:trHeight w:val="57"/>
        </w:trPr>
        <w:tc>
          <w:tcPr>
            <w:tcW w:w="2952" w:type="dxa"/>
          </w:tcPr>
          <w:p w14:paraId="3155AFD6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Second Engineer</w:t>
            </w:r>
          </w:p>
        </w:tc>
        <w:tc>
          <w:tcPr>
            <w:tcW w:w="5279" w:type="dxa"/>
          </w:tcPr>
          <w:p w14:paraId="3F476FF8" w14:textId="77777777" w:rsidR="00453B01" w:rsidRPr="006C74C9" w:rsidRDefault="00453B01" w:rsidP="00A25316">
            <w:pPr>
              <w:pStyle w:val="BodyText2"/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</w:pPr>
            <w:r w:rsidRPr="006C74C9">
              <w:rPr>
                <w:rFonts w:ascii="Tahoma" w:eastAsiaTheme="majorEastAsia" w:hAnsi="Tahoma" w:cs="Tahoma"/>
                <w:i w:val="0"/>
                <w:iCs w:val="0"/>
                <w:sz w:val="20"/>
                <w:szCs w:val="20"/>
              </w:rPr>
              <w:t>All Engine Room Ratings</w:t>
            </w:r>
          </w:p>
        </w:tc>
      </w:tr>
      <w:bookmarkEnd w:id="0"/>
    </w:tbl>
    <w:p w14:paraId="437D2500" w14:textId="6F801061" w:rsidR="00453B01" w:rsidRPr="006C74C9" w:rsidRDefault="00453B01" w:rsidP="00AE6C28">
      <w:pPr>
        <w:autoSpaceDE w:val="0"/>
        <w:autoSpaceDN w:val="0"/>
        <w:adjustRightInd w:val="0"/>
        <w:rPr>
          <w:rFonts w:ascii="Tahoma" w:hAnsi="Tahoma" w:cs="Tahoma"/>
          <w:lang w:eastAsia="zh-CN"/>
        </w:rPr>
      </w:pPr>
    </w:p>
    <w:p w14:paraId="3EC49D4D" w14:textId="77777777" w:rsidR="00FF0824" w:rsidRPr="006C74C9" w:rsidRDefault="00355255" w:rsidP="00A1636E">
      <w:pPr>
        <w:ind w:left="720" w:hanging="720"/>
        <w:jc w:val="both"/>
        <w:rPr>
          <w:rFonts w:ascii="Tahoma" w:hAnsi="Tahoma" w:cs="Tahoma"/>
          <w:lang w:val="en-GB"/>
        </w:rPr>
      </w:pPr>
      <w:r w:rsidRPr="006C74C9">
        <w:rPr>
          <w:rFonts w:ascii="Tahoma" w:hAnsi="Tahoma" w:cs="Tahoma"/>
          <w:lang w:val="en-GB"/>
        </w:rPr>
        <w:t>3</w:t>
      </w:r>
      <w:r w:rsidR="00FB3BA0" w:rsidRPr="006C74C9">
        <w:rPr>
          <w:rFonts w:ascii="Tahoma" w:hAnsi="Tahoma" w:cs="Tahoma"/>
          <w:lang w:val="en-GB"/>
        </w:rPr>
        <w:t>.</w:t>
      </w:r>
      <w:r w:rsidR="00FF0824" w:rsidRPr="006C74C9">
        <w:rPr>
          <w:rFonts w:ascii="Tahoma" w:hAnsi="Tahoma" w:cs="Tahoma"/>
          <w:lang w:val="en-GB"/>
        </w:rPr>
        <w:tab/>
        <w:t xml:space="preserve">The supervisor should review the following items with </w:t>
      </w:r>
      <w:r w:rsidR="00535A24" w:rsidRPr="006C74C9">
        <w:rPr>
          <w:rFonts w:ascii="Tahoma" w:hAnsi="Tahoma" w:cs="Tahoma"/>
          <w:lang w:val="en-GB"/>
        </w:rPr>
        <w:t>his</w:t>
      </w:r>
      <w:r w:rsidR="00FF0824" w:rsidRPr="006C74C9">
        <w:rPr>
          <w:rFonts w:ascii="Tahoma" w:hAnsi="Tahoma" w:cs="Tahoma"/>
          <w:lang w:val="en-GB"/>
        </w:rPr>
        <w:t xml:space="preserve"> staff when </w:t>
      </w:r>
      <w:r w:rsidR="00734D53" w:rsidRPr="006C74C9">
        <w:rPr>
          <w:rFonts w:ascii="Tahoma" w:hAnsi="Tahoma" w:cs="Tahoma"/>
          <w:lang w:val="en-GB"/>
        </w:rPr>
        <w:t>developing PIP</w:t>
      </w:r>
      <w:r w:rsidR="00FF0824" w:rsidRPr="006C74C9">
        <w:rPr>
          <w:rFonts w:ascii="Tahoma" w:hAnsi="Tahoma" w:cs="Tahoma"/>
          <w:lang w:val="en-GB"/>
        </w:rPr>
        <w:t>:</w:t>
      </w:r>
    </w:p>
    <w:p w14:paraId="17D356A3" w14:textId="77777777" w:rsidR="00FF0824" w:rsidRPr="006C74C9" w:rsidRDefault="00FF0824" w:rsidP="00A1636E">
      <w:pPr>
        <w:ind w:left="720" w:hanging="720"/>
        <w:jc w:val="both"/>
        <w:rPr>
          <w:rFonts w:ascii="Tahoma" w:hAnsi="Tahoma" w:cs="Tahoma"/>
          <w:lang w:val="en-GB"/>
        </w:rPr>
      </w:pPr>
    </w:p>
    <w:p w14:paraId="21AF5F84" w14:textId="32994DFC" w:rsidR="00FF0824" w:rsidRPr="006C74C9" w:rsidRDefault="00FF0824" w:rsidP="004734D3">
      <w:pPr>
        <w:pStyle w:val="ListParagraph"/>
        <w:numPr>
          <w:ilvl w:val="0"/>
          <w:numId w:val="14"/>
        </w:numPr>
        <w:jc w:val="both"/>
        <w:rPr>
          <w:rFonts w:ascii="Tahoma" w:hAnsi="Tahoma" w:cs="Tahoma"/>
          <w:lang w:val="en-GB"/>
        </w:rPr>
      </w:pPr>
      <w:r w:rsidRPr="006C74C9">
        <w:rPr>
          <w:rFonts w:ascii="Tahoma" w:hAnsi="Tahoma" w:cs="Tahoma"/>
          <w:lang w:val="en-GB"/>
        </w:rPr>
        <w:t>State performance to be improved; be specific.</w:t>
      </w:r>
    </w:p>
    <w:p w14:paraId="5FF01C8C" w14:textId="4C5D161B" w:rsidR="00FF0824" w:rsidRPr="006C74C9" w:rsidRDefault="00FF0824" w:rsidP="004734D3">
      <w:pPr>
        <w:pStyle w:val="ListParagraph"/>
        <w:numPr>
          <w:ilvl w:val="0"/>
          <w:numId w:val="14"/>
        </w:numPr>
        <w:jc w:val="both"/>
        <w:rPr>
          <w:rFonts w:ascii="Tahoma" w:hAnsi="Tahoma" w:cs="Tahoma"/>
          <w:lang w:val="en-GB"/>
        </w:rPr>
      </w:pPr>
      <w:r w:rsidRPr="006C74C9">
        <w:rPr>
          <w:rFonts w:ascii="Tahoma" w:hAnsi="Tahoma" w:cs="Tahoma"/>
          <w:lang w:val="en-GB"/>
        </w:rPr>
        <w:t xml:space="preserve">State the level of work performance expectation and that it must be performed on a consistent basis. </w:t>
      </w:r>
    </w:p>
    <w:p w14:paraId="19841FA5" w14:textId="72EC50D7" w:rsidR="00FF0824" w:rsidRPr="006C74C9" w:rsidRDefault="00FF0824" w:rsidP="004734D3">
      <w:pPr>
        <w:pStyle w:val="ListParagraph"/>
        <w:numPr>
          <w:ilvl w:val="0"/>
          <w:numId w:val="14"/>
        </w:numPr>
        <w:jc w:val="both"/>
        <w:rPr>
          <w:rFonts w:ascii="Tahoma" w:hAnsi="Tahoma" w:cs="Tahoma"/>
          <w:lang w:val="en-GB"/>
        </w:rPr>
      </w:pPr>
      <w:r w:rsidRPr="006C74C9">
        <w:rPr>
          <w:rFonts w:ascii="Tahoma" w:hAnsi="Tahoma" w:cs="Tahoma"/>
          <w:lang w:val="en-GB"/>
        </w:rPr>
        <w:t xml:space="preserve">Identify and specify the support and resources </w:t>
      </w:r>
      <w:r w:rsidR="00A90D2B" w:rsidRPr="006C74C9">
        <w:rPr>
          <w:rFonts w:ascii="Tahoma" w:hAnsi="Tahoma" w:cs="Tahoma"/>
          <w:lang w:val="en-GB"/>
        </w:rPr>
        <w:t>the supervisor</w:t>
      </w:r>
      <w:r w:rsidRPr="006C74C9">
        <w:rPr>
          <w:rFonts w:ascii="Tahoma" w:hAnsi="Tahoma" w:cs="Tahoma"/>
          <w:lang w:val="en-GB"/>
        </w:rPr>
        <w:t xml:space="preserve"> will provide to assist the staff.</w:t>
      </w:r>
    </w:p>
    <w:p w14:paraId="7CBECF49" w14:textId="0FC3098A" w:rsidR="00FF0824" w:rsidRPr="006C74C9" w:rsidRDefault="00FF0824" w:rsidP="004734D3">
      <w:pPr>
        <w:pStyle w:val="ListParagraph"/>
        <w:numPr>
          <w:ilvl w:val="0"/>
          <w:numId w:val="14"/>
        </w:numPr>
        <w:jc w:val="both"/>
        <w:rPr>
          <w:rFonts w:ascii="Tahoma" w:hAnsi="Tahoma" w:cs="Tahoma"/>
          <w:lang w:val="en-GB"/>
        </w:rPr>
      </w:pPr>
      <w:r w:rsidRPr="006C74C9">
        <w:rPr>
          <w:rFonts w:ascii="Tahoma" w:hAnsi="Tahoma" w:cs="Tahoma"/>
          <w:lang w:val="en-GB"/>
        </w:rPr>
        <w:t xml:space="preserve">Communicate </w:t>
      </w:r>
      <w:r w:rsidR="00A90D2B" w:rsidRPr="006C74C9">
        <w:rPr>
          <w:rFonts w:ascii="Tahoma" w:hAnsi="Tahoma" w:cs="Tahoma"/>
          <w:lang w:val="en-GB"/>
        </w:rPr>
        <w:t>the</w:t>
      </w:r>
      <w:r w:rsidRPr="006C74C9">
        <w:rPr>
          <w:rFonts w:ascii="Tahoma" w:hAnsi="Tahoma" w:cs="Tahoma"/>
          <w:lang w:val="en-GB"/>
        </w:rPr>
        <w:t xml:space="preserve"> plan for providing feedback to the </w:t>
      </w:r>
      <w:r w:rsidR="00A90D2B" w:rsidRPr="006C74C9">
        <w:rPr>
          <w:rFonts w:ascii="Tahoma" w:hAnsi="Tahoma" w:cs="Tahoma"/>
          <w:lang w:val="en-GB"/>
        </w:rPr>
        <w:t>staff</w:t>
      </w:r>
      <w:r w:rsidRPr="006C74C9">
        <w:rPr>
          <w:rFonts w:ascii="Tahoma" w:hAnsi="Tahoma" w:cs="Tahoma"/>
          <w:lang w:val="en-GB"/>
        </w:rPr>
        <w:t>.  Specify the meeting times and the measurements you will consider in evaluating progress.</w:t>
      </w:r>
    </w:p>
    <w:p w14:paraId="04A5AB23" w14:textId="77F288F7" w:rsidR="00535A24" w:rsidRPr="006C74C9" w:rsidRDefault="00FF0824" w:rsidP="004734D3">
      <w:pPr>
        <w:pStyle w:val="ListParagraph"/>
        <w:numPr>
          <w:ilvl w:val="0"/>
          <w:numId w:val="14"/>
        </w:numPr>
        <w:jc w:val="both"/>
        <w:rPr>
          <w:rFonts w:ascii="Tahoma" w:hAnsi="Tahoma" w:cs="Tahoma"/>
          <w:color w:val="000000"/>
        </w:rPr>
      </w:pPr>
      <w:r w:rsidRPr="006C74C9">
        <w:rPr>
          <w:rFonts w:ascii="Tahoma" w:hAnsi="Tahoma" w:cs="Tahoma"/>
          <w:lang w:val="en-GB"/>
        </w:rPr>
        <w:t>Specify possible consequences if performance standards are not met.</w:t>
      </w:r>
    </w:p>
    <w:p w14:paraId="2372E683" w14:textId="77777777" w:rsidR="00B661E0" w:rsidRPr="006C74C9" w:rsidRDefault="00FB3BA0" w:rsidP="00355255">
      <w:pPr>
        <w:rPr>
          <w:rFonts w:ascii="Tahoma" w:hAnsi="Tahoma" w:cs="Tahoma"/>
          <w:b/>
        </w:rPr>
      </w:pPr>
      <w:r w:rsidRPr="006C74C9">
        <w:rPr>
          <w:rFonts w:ascii="Tahoma" w:hAnsi="Tahoma" w:cs="Tahoma"/>
          <w:b/>
        </w:rPr>
        <w:br w:type="page"/>
      </w:r>
      <w:r w:rsidR="00B97498" w:rsidRPr="006C74C9">
        <w:rPr>
          <w:rFonts w:ascii="Tahoma" w:hAnsi="Tahoma" w:cs="Tahoma"/>
          <w:b/>
        </w:rPr>
        <w:lastRenderedPageBreak/>
        <w:t xml:space="preserve">Part A:  Performance Improvement Plan </w:t>
      </w:r>
    </w:p>
    <w:p w14:paraId="0A01EEE8" w14:textId="77777777" w:rsidR="00B97498" w:rsidRPr="006C74C9" w:rsidRDefault="00B97498" w:rsidP="002571AF">
      <w:pPr>
        <w:pStyle w:val="Footer"/>
        <w:tabs>
          <w:tab w:val="clear" w:pos="4320"/>
          <w:tab w:val="clear" w:pos="8640"/>
        </w:tabs>
        <w:rPr>
          <w:rFonts w:ascii="Tahoma" w:hAnsi="Tahoma" w:cs="Tahoma"/>
          <w:b/>
        </w:rPr>
      </w:pPr>
    </w:p>
    <w:tbl>
      <w:tblPr>
        <w:tblW w:w="9913" w:type="dxa"/>
        <w:tblLook w:val="04A0" w:firstRow="1" w:lastRow="0" w:firstColumn="1" w:lastColumn="0" w:noHBand="0" w:noVBand="1"/>
      </w:tblPr>
      <w:tblGrid>
        <w:gridCol w:w="18"/>
        <w:gridCol w:w="2637"/>
        <w:gridCol w:w="2480"/>
        <w:gridCol w:w="1540"/>
        <w:gridCol w:w="3238"/>
      </w:tblGrid>
      <w:tr w:rsidR="006B4575" w:rsidRPr="006C74C9" w14:paraId="7DB872F7" w14:textId="77777777" w:rsidTr="005E63A4">
        <w:trPr>
          <w:gridBefore w:val="1"/>
          <w:wBefore w:w="18" w:type="dxa"/>
          <w:cantSplit/>
          <w:trHeight w:val="585"/>
        </w:trPr>
        <w:tc>
          <w:tcPr>
            <w:tcW w:w="51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37006B" w14:textId="77777777" w:rsidR="006B4575" w:rsidRPr="006C74C9" w:rsidRDefault="00B97498" w:rsidP="00B97498">
            <w:pPr>
              <w:jc w:val="center"/>
              <w:rPr>
                <w:rFonts w:ascii="Tahoma" w:hAnsi="Tahoma" w:cs="Tahoma"/>
                <w:b/>
                <w:bCs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t xml:space="preserve">(i)  </w:t>
            </w:r>
            <w:r w:rsidR="006B4575"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t>Performance Improvement Planning</w:t>
            </w:r>
          </w:p>
        </w:tc>
        <w:tc>
          <w:tcPr>
            <w:tcW w:w="4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7BCF2" w14:textId="77777777" w:rsidR="006B4575" w:rsidRPr="006C74C9" w:rsidRDefault="00B97498" w:rsidP="006B4575">
            <w:pPr>
              <w:jc w:val="center"/>
              <w:rPr>
                <w:rFonts w:ascii="Tahoma" w:hAnsi="Tahoma" w:cs="Tahoma"/>
                <w:b/>
                <w:bCs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t xml:space="preserve">(ii)  </w:t>
            </w:r>
            <w:r w:rsidR="006B4575"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t>Performance Review</w:t>
            </w:r>
          </w:p>
        </w:tc>
      </w:tr>
      <w:tr w:rsidR="006B4575" w:rsidRPr="006C74C9" w14:paraId="3521C1B0" w14:textId="77777777" w:rsidTr="005E63A4">
        <w:trPr>
          <w:gridBefore w:val="1"/>
          <w:wBefore w:w="18" w:type="dxa"/>
          <w:trHeight w:val="1168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1F72E1" w14:textId="77777777" w:rsidR="006B4575" w:rsidRPr="006C74C9" w:rsidRDefault="006B4575" w:rsidP="006B4575">
            <w:pPr>
              <w:jc w:val="center"/>
              <w:rPr>
                <w:rFonts w:ascii="Tahoma" w:hAnsi="Tahoma" w:cs="Tahoma"/>
                <w:b/>
                <w:bCs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t>Areas for Performance  Improvement</w:t>
            </w:r>
            <w:r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br/>
            </w:r>
            <w:r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br/>
            </w:r>
            <w:r w:rsidRPr="006C74C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zh-CN"/>
              </w:rPr>
              <w:t xml:space="preserve">(E.g. skill development or behavior changes needed to meet work performance expectations) 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6F309" w14:textId="77777777" w:rsidR="006B4575" w:rsidRPr="006C74C9" w:rsidRDefault="006B4575" w:rsidP="006B4575">
            <w:pPr>
              <w:jc w:val="center"/>
              <w:rPr>
                <w:rFonts w:ascii="Tahoma" w:hAnsi="Tahoma" w:cs="Tahoma"/>
                <w:b/>
                <w:bCs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b/>
                <w:bCs/>
                <w:color w:val="000000"/>
                <w:lang w:val="en-GB" w:eastAsia="zh-CN"/>
              </w:rPr>
              <w:t xml:space="preserve">Performance Improvement Targets </w:t>
            </w:r>
            <w:r w:rsidRPr="006C74C9">
              <w:rPr>
                <w:rFonts w:ascii="Tahoma" w:hAnsi="Tahoma" w:cs="Tahoma"/>
                <w:b/>
                <w:bCs/>
                <w:color w:val="000000"/>
                <w:lang w:val="en-GB" w:eastAsia="zh-CN"/>
              </w:rPr>
              <w:br/>
            </w:r>
            <w:r w:rsidRPr="006C74C9">
              <w:rPr>
                <w:rFonts w:ascii="Tahoma" w:hAnsi="Tahoma" w:cs="Tahoma"/>
                <w:b/>
                <w:bCs/>
                <w:color w:val="000000"/>
                <w:lang w:val="en-GB" w:eastAsia="zh-CN"/>
              </w:rPr>
              <w:br/>
            </w:r>
            <w:r w:rsidRPr="006C74C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 w:eastAsia="zh-CN"/>
              </w:rPr>
              <w:t xml:space="preserve">(Targets should be SMART: Specific, Measurable, Achievable, Relevant and </w:t>
            </w:r>
            <w:r w:rsidRPr="006C74C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 w:eastAsia="zh-CN"/>
              </w:rPr>
              <w:br/>
              <w:t>Time-based)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267D2F" w14:textId="77777777" w:rsidR="006B4575" w:rsidRPr="006C74C9" w:rsidRDefault="006B4575" w:rsidP="006B4575">
            <w:pPr>
              <w:jc w:val="center"/>
              <w:rPr>
                <w:rFonts w:ascii="Tahoma" w:hAnsi="Tahoma" w:cs="Tahoma"/>
                <w:b/>
                <w:bCs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t>Date of Next Review</w:t>
            </w:r>
          </w:p>
        </w:tc>
        <w:tc>
          <w:tcPr>
            <w:tcW w:w="323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hideMark/>
          </w:tcPr>
          <w:p w14:paraId="449D308B" w14:textId="77777777" w:rsidR="006B4575" w:rsidRPr="006C74C9" w:rsidRDefault="00B97498" w:rsidP="00B97498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t>Reviews</w:t>
            </w:r>
            <w:r w:rsidR="006B4575"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br/>
            </w:r>
            <w:r w:rsidR="006B4575" w:rsidRPr="006C74C9">
              <w:rPr>
                <w:rFonts w:ascii="Tahoma" w:hAnsi="Tahoma" w:cs="Tahoma"/>
                <w:b/>
                <w:bCs/>
                <w:color w:val="000000"/>
                <w:lang w:eastAsia="zh-CN"/>
              </w:rPr>
              <w:br/>
            </w:r>
          </w:p>
          <w:p w14:paraId="5D5C0E60" w14:textId="77777777" w:rsidR="00B97498" w:rsidRPr="006C74C9" w:rsidRDefault="006B4575" w:rsidP="006B4575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6C74C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zh-CN"/>
              </w:rPr>
              <w:t xml:space="preserve">(Include assess progress towards </w:t>
            </w:r>
          </w:p>
          <w:p w14:paraId="2FA05676" w14:textId="77777777" w:rsidR="006B4575" w:rsidRPr="006C74C9" w:rsidRDefault="006B4575" w:rsidP="006B4575">
            <w:pPr>
              <w:jc w:val="center"/>
              <w:rPr>
                <w:rFonts w:ascii="Tahoma" w:hAnsi="Tahoma" w:cs="Tahoma"/>
                <w:b/>
                <w:bCs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zh-CN"/>
              </w:rPr>
              <w:t xml:space="preserve">performance targets) </w:t>
            </w:r>
          </w:p>
        </w:tc>
      </w:tr>
      <w:tr w:rsidR="006B4575" w:rsidRPr="006C74C9" w14:paraId="61AEC224" w14:textId="77777777" w:rsidTr="005E63A4">
        <w:trPr>
          <w:gridBefore w:val="1"/>
          <w:wBefore w:w="18" w:type="dxa"/>
          <w:trHeight w:val="619"/>
        </w:trPr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04817" w14:textId="77777777" w:rsidR="007012C8" w:rsidRPr="006C74C9" w:rsidRDefault="007012C8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6AAA7B4F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  <w:p w14:paraId="294987B4" w14:textId="77777777" w:rsidR="007012C8" w:rsidRPr="006C74C9" w:rsidRDefault="007012C8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E7BD7D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D279F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5D5FB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</w:tr>
      <w:tr w:rsidR="006B4575" w:rsidRPr="006C74C9" w14:paraId="2D10826E" w14:textId="77777777" w:rsidTr="005E63A4">
        <w:trPr>
          <w:gridBefore w:val="1"/>
          <w:wBefore w:w="18" w:type="dxa"/>
          <w:trHeight w:val="620"/>
        </w:trPr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AD59E" w14:textId="77777777" w:rsidR="007012C8" w:rsidRPr="006C74C9" w:rsidRDefault="007012C8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1FC1CF83" w14:textId="77777777" w:rsidR="007012C8" w:rsidRPr="006C74C9" w:rsidRDefault="007012C8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6942A882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76DDA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E09E0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DD3BA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</w:tr>
      <w:tr w:rsidR="006B4575" w:rsidRPr="006C74C9" w14:paraId="4F56C9A8" w14:textId="77777777" w:rsidTr="005E63A4">
        <w:trPr>
          <w:gridBefore w:val="1"/>
          <w:wBefore w:w="18" w:type="dxa"/>
          <w:trHeight w:val="530"/>
        </w:trPr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8731A" w14:textId="77777777" w:rsidR="007012C8" w:rsidRPr="006C74C9" w:rsidRDefault="007012C8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5B148EAD" w14:textId="77777777" w:rsidR="007012C8" w:rsidRPr="006C74C9" w:rsidRDefault="007012C8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3EB261C8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E14D0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  <w:p w14:paraId="205163A1" w14:textId="77777777" w:rsidR="007E1177" w:rsidRPr="006C74C9" w:rsidRDefault="007E1177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67D8D3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5FF7A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</w:tr>
      <w:tr w:rsidR="00355255" w:rsidRPr="006C74C9" w14:paraId="4572E884" w14:textId="77777777" w:rsidTr="005E63A4">
        <w:trPr>
          <w:gridBefore w:val="1"/>
          <w:wBefore w:w="18" w:type="dxa"/>
          <w:trHeight w:val="539"/>
        </w:trPr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2FFCE" w14:textId="77777777" w:rsidR="00355255" w:rsidRPr="006C74C9" w:rsidRDefault="00355255" w:rsidP="00084A9C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6F9C7081" w14:textId="77777777" w:rsidR="00355255" w:rsidRPr="006C74C9" w:rsidRDefault="00355255" w:rsidP="00084A9C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5F94E991" w14:textId="77777777" w:rsidR="00355255" w:rsidRPr="006C74C9" w:rsidRDefault="00355255" w:rsidP="00084A9C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D13E4F" w14:textId="77777777" w:rsidR="00355255" w:rsidRPr="006C74C9" w:rsidRDefault="00355255" w:rsidP="00084A9C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6C504659" w14:textId="77777777" w:rsidR="00355255" w:rsidRPr="006C74C9" w:rsidRDefault="00355255" w:rsidP="00084A9C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5EA7A2AA" w14:textId="77777777" w:rsidR="00355255" w:rsidRPr="006C74C9" w:rsidRDefault="00355255" w:rsidP="00084A9C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1847F8" w14:textId="77777777" w:rsidR="00355255" w:rsidRPr="006C74C9" w:rsidRDefault="00355255" w:rsidP="00084A9C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8DEABC" w14:textId="77777777" w:rsidR="00355255" w:rsidRPr="006C74C9" w:rsidRDefault="00355255" w:rsidP="00084A9C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</w:tr>
      <w:tr w:rsidR="006B4575" w:rsidRPr="006C74C9" w14:paraId="0D2CDCAA" w14:textId="77777777" w:rsidTr="005E63A4">
        <w:trPr>
          <w:gridBefore w:val="1"/>
          <w:wBefore w:w="18" w:type="dxa"/>
          <w:trHeight w:val="539"/>
        </w:trPr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4EEEF6" w14:textId="77777777" w:rsidR="007012C8" w:rsidRPr="006C74C9" w:rsidRDefault="007012C8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4332397F" w14:textId="77777777" w:rsidR="007012C8" w:rsidRPr="006C74C9" w:rsidRDefault="007012C8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78D486B7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1028F" w14:textId="77777777" w:rsidR="007E1177" w:rsidRPr="006C74C9" w:rsidRDefault="007E1177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350BE6F7" w14:textId="77777777" w:rsidR="007E1177" w:rsidRPr="006C74C9" w:rsidRDefault="007E1177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</w:p>
          <w:p w14:paraId="24A8625B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2019E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94EBF5" w14:textId="77777777" w:rsidR="006B4575" w:rsidRPr="006C74C9" w:rsidRDefault="006B4575" w:rsidP="006B4575">
            <w:pPr>
              <w:rPr>
                <w:rFonts w:ascii="Tahoma" w:hAnsi="Tahoma" w:cs="Tahoma"/>
                <w:color w:val="000000"/>
                <w:lang w:eastAsia="zh-CN"/>
              </w:rPr>
            </w:pPr>
            <w:r w:rsidRPr="006C74C9">
              <w:rPr>
                <w:rFonts w:ascii="Tahoma" w:hAnsi="Tahoma" w:cs="Tahoma"/>
                <w:color w:val="000000"/>
                <w:lang w:eastAsia="zh-CN"/>
              </w:rPr>
              <w:t> </w:t>
            </w:r>
          </w:p>
        </w:tc>
      </w:tr>
      <w:tr w:rsidR="00552C96" w:rsidRPr="006C74C9" w14:paraId="15E45F99" w14:textId="77777777" w:rsidTr="005E6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8" w:type="dxa"/>
          <w:trHeight w:val="60"/>
        </w:trPr>
        <w:tc>
          <w:tcPr>
            <w:tcW w:w="9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A2440" w14:textId="77777777" w:rsidR="00552C96" w:rsidRPr="006C74C9" w:rsidRDefault="00552C96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</w:p>
          <w:p w14:paraId="3EED7175" w14:textId="77777777" w:rsidR="00552C96" w:rsidRPr="006C74C9" w:rsidRDefault="00552C96" w:rsidP="00431D06">
            <w:pPr>
              <w:shd w:val="clear" w:color="auto" w:fill="FFFFFF"/>
              <w:rPr>
                <w:rFonts w:ascii="Tahoma" w:eastAsia="SimSun" w:hAnsi="Tahoma" w:cs="Tahoma"/>
              </w:rPr>
            </w:pPr>
            <w:r w:rsidRPr="006C74C9">
              <w:rPr>
                <w:rFonts w:ascii="Tahoma" w:eastAsia="SimSun" w:hAnsi="Tahoma" w:cs="Tahoma"/>
                <w:b/>
              </w:rPr>
              <w:t xml:space="preserve">PIP Establishment:  </w:t>
            </w:r>
            <w:r w:rsidRPr="006C74C9">
              <w:rPr>
                <w:rFonts w:ascii="Tahoma" w:eastAsia="SimSun" w:hAnsi="Tahoma" w:cs="Tahoma"/>
              </w:rPr>
              <w:t xml:space="preserve">The Performance Improvement Plan has been reviewed and discussed.  A signature indicates the employee reviewed and understood the requirements to improve performance. </w:t>
            </w:r>
          </w:p>
          <w:p w14:paraId="362676E9" w14:textId="77777777" w:rsidR="00552C96" w:rsidRPr="006C74C9" w:rsidRDefault="00552C96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</w:p>
          <w:p w14:paraId="7CACA793" w14:textId="7437C769" w:rsidR="00552C96" w:rsidRPr="006C74C9" w:rsidRDefault="00552C96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  <w:r w:rsidRPr="006C74C9">
              <w:rPr>
                <w:rFonts w:ascii="Tahoma" w:eastAsia="SimSun" w:hAnsi="Tahoma" w:cs="Tahoma"/>
                <w:b/>
              </w:rPr>
              <w:t>Employee Signature:  ______________________    Date:  _________________________</w:t>
            </w:r>
          </w:p>
          <w:p w14:paraId="06A5B7EE" w14:textId="77777777" w:rsidR="00552C96" w:rsidRPr="006C74C9" w:rsidRDefault="00552C96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</w:p>
          <w:p w14:paraId="1E8DCCF3" w14:textId="77777777" w:rsidR="00552C96" w:rsidRPr="006C74C9" w:rsidRDefault="00552C96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</w:p>
          <w:p w14:paraId="40FC558D" w14:textId="729F4D4B" w:rsidR="00552C96" w:rsidRPr="006C74C9" w:rsidRDefault="00375CFC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  <w:r>
              <w:rPr>
                <w:rFonts w:ascii="Tahoma" w:eastAsia="SimSun" w:hAnsi="Tahoma" w:cs="Tahoma"/>
                <w:b/>
              </w:rPr>
              <w:t>TSI /MSI</w:t>
            </w:r>
            <w:r w:rsidR="00552C96" w:rsidRPr="006C74C9">
              <w:rPr>
                <w:rFonts w:ascii="Tahoma" w:eastAsia="SimSun" w:hAnsi="Tahoma" w:cs="Tahoma"/>
                <w:b/>
              </w:rPr>
              <w:t xml:space="preserve"> Signature: ______________________</w:t>
            </w:r>
            <w:r w:rsidR="00FD41D9">
              <w:rPr>
                <w:rFonts w:ascii="Tahoma" w:eastAsia="SimSun" w:hAnsi="Tahoma" w:cs="Tahoma"/>
                <w:b/>
              </w:rPr>
              <w:t>_</w:t>
            </w:r>
            <w:r w:rsidR="00552C96" w:rsidRPr="006C74C9">
              <w:rPr>
                <w:rFonts w:ascii="Tahoma" w:eastAsia="SimSun" w:hAnsi="Tahoma" w:cs="Tahoma"/>
                <w:b/>
              </w:rPr>
              <w:t xml:space="preserve">   </w:t>
            </w:r>
            <w:r w:rsidR="00FD41D9">
              <w:rPr>
                <w:rFonts w:ascii="Tahoma" w:eastAsia="SimSun" w:hAnsi="Tahoma" w:cs="Tahoma"/>
                <w:b/>
              </w:rPr>
              <w:t xml:space="preserve"> </w:t>
            </w:r>
            <w:r w:rsidR="00552C96" w:rsidRPr="006C74C9">
              <w:rPr>
                <w:rFonts w:ascii="Tahoma" w:eastAsia="SimSun" w:hAnsi="Tahoma" w:cs="Tahoma"/>
                <w:b/>
              </w:rPr>
              <w:t>Date:  __________________________</w:t>
            </w:r>
          </w:p>
          <w:p w14:paraId="53720303" w14:textId="77777777" w:rsidR="000B6EA8" w:rsidRPr="006C74C9" w:rsidRDefault="000B6EA8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</w:p>
          <w:p w14:paraId="19BD53FF" w14:textId="0F4C10F7" w:rsidR="000B6EA8" w:rsidRPr="006C74C9" w:rsidRDefault="000B6EA8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</w:p>
          <w:p w14:paraId="74339776" w14:textId="7B5B24CA" w:rsidR="000B6EA8" w:rsidRPr="006C74C9" w:rsidRDefault="00375CFC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  <w:r>
              <w:rPr>
                <w:rFonts w:ascii="Tahoma" w:eastAsia="SimSun" w:hAnsi="Tahoma" w:cs="Tahoma"/>
                <w:b/>
              </w:rPr>
              <w:t>Technical</w:t>
            </w:r>
            <w:r w:rsidR="000B6EA8" w:rsidRPr="006C74C9">
              <w:rPr>
                <w:rFonts w:ascii="Tahoma" w:eastAsia="SimSun" w:hAnsi="Tahoma" w:cs="Tahoma"/>
                <w:b/>
              </w:rPr>
              <w:t xml:space="preserve"> </w:t>
            </w:r>
            <w:r>
              <w:rPr>
                <w:rFonts w:ascii="Tahoma" w:eastAsia="SimSun" w:hAnsi="Tahoma" w:cs="Tahoma"/>
                <w:b/>
              </w:rPr>
              <w:t>Directo</w:t>
            </w:r>
            <w:r w:rsidR="000B6EA8" w:rsidRPr="006C74C9">
              <w:rPr>
                <w:rFonts w:ascii="Tahoma" w:eastAsia="SimSun" w:hAnsi="Tahoma" w:cs="Tahoma"/>
                <w:b/>
              </w:rPr>
              <w:t>r:</w:t>
            </w:r>
            <w:r w:rsidR="004734D3" w:rsidRPr="006C74C9">
              <w:rPr>
                <w:rFonts w:ascii="Tahoma" w:eastAsia="SimSun" w:hAnsi="Tahoma" w:cs="Tahoma"/>
                <w:b/>
              </w:rPr>
              <w:t xml:space="preserve"> </w:t>
            </w:r>
            <w:r w:rsidR="000B6EA8" w:rsidRPr="006C74C9">
              <w:rPr>
                <w:rFonts w:ascii="Tahoma" w:eastAsia="SimSun" w:hAnsi="Tahoma" w:cs="Tahoma"/>
                <w:b/>
              </w:rPr>
              <w:t xml:space="preserve">________________________ </w:t>
            </w:r>
            <w:r w:rsidR="004734D3" w:rsidRPr="006C74C9">
              <w:rPr>
                <w:rFonts w:ascii="Tahoma" w:eastAsia="SimSun" w:hAnsi="Tahoma" w:cs="Tahoma"/>
                <w:b/>
              </w:rPr>
              <w:t xml:space="preserve"> </w:t>
            </w:r>
            <w:r w:rsidR="000B6EA8" w:rsidRPr="006C74C9">
              <w:rPr>
                <w:rFonts w:ascii="Tahoma" w:eastAsia="SimSun" w:hAnsi="Tahoma" w:cs="Tahoma"/>
                <w:b/>
              </w:rPr>
              <w:t xml:space="preserve"> </w:t>
            </w:r>
            <w:r w:rsidR="00FD41D9">
              <w:rPr>
                <w:rFonts w:ascii="Tahoma" w:eastAsia="SimSun" w:hAnsi="Tahoma" w:cs="Tahoma"/>
                <w:b/>
              </w:rPr>
              <w:t xml:space="preserve"> </w:t>
            </w:r>
            <w:r w:rsidR="000B6EA8" w:rsidRPr="006C74C9">
              <w:rPr>
                <w:rFonts w:ascii="Tahoma" w:eastAsia="SimSun" w:hAnsi="Tahoma" w:cs="Tahoma"/>
                <w:b/>
              </w:rPr>
              <w:t>Date: ____________________________</w:t>
            </w:r>
          </w:p>
          <w:p w14:paraId="3F8BDCCD" w14:textId="77777777" w:rsidR="000B6EA8" w:rsidRPr="006C74C9" w:rsidRDefault="000B6EA8" w:rsidP="00431D06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</w:p>
          <w:p w14:paraId="3E8BD7D8" w14:textId="1DC67B4E" w:rsidR="00552C96" w:rsidRPr="006C74C9" w:rsidRDefault="00552C96" w:rsidP="00D952E7">
            <w:pPr>
              <w:shd w:val="clear" w:color="auto" w:fill="FFFFFF"/>
              <w:rPr>
                <w:rFonts w:ascii="Tahoma" w:eastAsia="SimSun" w:hAnsi="Tahoma" w:cs="Tahoma"/>
                <w:b/>
              </w:rPr>
            </w:pPr>
            <w:r w:rsidRPr="006C74C9">
              <w:rPr>
                <w:rFonts w:ascii="Tahoma" w:eastAsia="SimSun" w:hAnsi="Tahoma" w:cs="Tahoma"/>
                <w:b/>
              </w:rPr>
              <w:t xml:space="preserve">* </w:t>
            </w:r>
            <w:r w:rsidRPr="006C74C9">
              <w:rPr>
                <w:rFonts w:ascii="Tahoma" w:eastAsia="SimSun" w:hAnsi="Tahoma" w:cs="Tahoma"/>
              </w:rPr>
              <w:t>Please send a copy of PIP to</w:t>
            </w:r>
            <w:r w:rsidR="004D58F5">
              <w:rPr>
                <w:rFonts w:ascii="Tahoma" w:eastAsia="SimSun" w:hAnsi="Tahoma" w:cs="Tahoma"/>
              </w:rPr>
              <w:t xml:space="preserve"> Crewing team</w:t>
            </w:r>
            <w:r w:rsidRPr="006C74C9">
              <w:rPr>
                <w:rFonts w:ascii="Tahoma" w:eastAsia="SimSun" w:hAnsi="Tahoma" w:cs="Tahoma"/>
              </w:rPr>
              <w:t xml:space="preserve"> for documentation.  </w:t>
            </w:r>
          </w:p>
        </w:tc>
      </w:tr>
      <w:tr w:rsidR="00150B94" w:rsidRPr="006C74C9" w14:paraId="15ADF3A8" w14:textId="77777777" w:rsidTr="005E6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13" w:type="dxa"/>
            <w:gridSpan w:val="5"/>
            <w:shd w:val="clear" w:color="auto" w:fill="auto"/>
          </w:tcPr>
          <w:p w14:paraId="6FA81EF8" w14:textId="69B13DA8" w:rsidR="00150B94" w:rsidRPr="006C74C9" w:rsidRDefault="00150B94" w:rsidP="004734D3">
            <w:pPr>
              <w:pageBreakBefore/>
              <w:rPr>
                <w:rFonts w:ascii="Tahoma" w:eastAsia="SimSun" w:hAnsi="Tahoma" w:cs="Tahoma"/>
                <w:b/>
              </w:rPr>
            </w:pPr>
            <w:r w:rsidRPr="006C74C9">
              <w:rPr>
                <w:rFonts w:ascii="Tahoma" w:eastAsia="SimSun" w:hAnsi="Tahoma" w:cs="Tahoma"/>
                <w:b/>
              </w:rPr>
              <w:lastRenderedPageBreak/>
              <w:t xml:space="preserve">Part B: Performance Improvement Plan Result Evaluation </w:t>
            </w:r>
          </w:p>
          <w:p w14:paraId="1FB8F579" w14:textId="77777777" w:rsidR="00150B94" w:rsidRPr="006C74C9" w:rsidRDefault="00150B94" w:rsidP="005454DC">
            <w:pPr>
              <w:rPr>
                <w:rFonts w:ascii="Tahoma" w:eastAsia="SimSun" w:hAnsi="Tahoma" w:cs="Tahoma"/>
              </w:rPr>
            </w:pPr>
          </w:p>
        </w:tc>
      </w:tr>
      <w:tr w:rsidR="00150B94" w:rsidRPr="006C74C9" w14:paraId="59B82E62" w14:textId="77777777" w:rsidTr="005E6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13" w:type="dxa"/>
            <w:gridSpan w:val="5"/>
            <w:shd w:val="clear" w:color="auto" w:fill="auto"/>
          </w:tcPr>
          <w:p w14:paraId="4D693F8F" w14:textId="77777777" w:rsidR="00150B94" w:rsidRPr="006C74C9" w:rsidRDefault="00150B94" w:rsidP="00932C1B">
            <w:pPr>
              <w:rPr>
                <w:rFonts w:ascii="Tahoma" w:eastAsia="SimSun" w:hAnsi="Tahoma" w:cs="Tahoma"/>
                <w:b/>
              </w:rPr>
            </w:pPr>
            <w:r w:rsidRPr="006C74C9">
              <w:rPr>
                <w:rFonts w:ascii="Tahoma" w:eastAsia="SimSun" w:hAnsi="Tahoma" w:cs="Tahoma"/>
              </w:rPr>
              <w:t xml:space="preserve">To be completed by the supervisor </w:t>
            </w:r>
            <w:r w:rsidR="00932C1B" w:rsidRPr="006C74C9">
              <w:rPr>
                <w:rFonts w:ascii="Tahoma" w:eastAsia="SimSun" w:hAnsi="Tahoma" w:cs="Tahoma"/>
              </w:rPr>
              <w:t>on the next review</w:t>
            </w:r>
            <w:r w:rsidRPr="006C74C9">
              <w:rPr>
                <w:rFonts w:ascii="Tahoma" w:eastAsia="SimSun" w:hAnsi="Tahoma" w:cs="Tahoma"/>
              </w:rPr>
              <w:t xml:space="preserve"> of the Performance Improvement Plan.  Please place an “X” in the appropriate box and provide comments to support your selection.</w:t>
            </w:r>
          </w:p>
        </w:tc>
      </w:tr>
      <w:tr w:rsidR="00150B94" w:rsidRPr="006C74C9" w14:paraId="654EE552" w14:textId="77777777" w:rsidTr="005E6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913" w:type="dxa"/>
            <w:gridSpan w:val="5"/>
          </w:tcPr>
          <w:p w14:paraId="09D852DA" w14:textId="77777777" w:rsidR="00150B94" w:rsidRPr="006C74C9" w:rsidRDefault="00150B94" w:rsidP="005454DC">
            <w:pPr>
              <w:rPr>
                <w:rFonts w:ascii="Tahoma" w:eastAsia="SimSun" w:hAnsi="Tahoma" w:cs="Tahoma"/>
              </w:rPr>
            </w:pPr>
          </w:p>
          <w:p w14:paraId="4AEF223A" w14:textId="77777777" w:rsidR="00150B94" w:rsidRPr="006C74C9" w:rsidRDefault="00150B94" w:rsidP="005454DC">
            <w:pPr>
              <w:rPr>
                <w:rFonts w:ascii="Tahoma" w:eastAsia="SimSun" w:hAnsi="Tahoma" w:cs="Tahoma"/>
              </w:rPr>
            </w:pPr>
            <w:r w:rsidRPr="006C74C9">
              <w:rPr>
                <w:rFonts w:ascii="Tahoma" w:eastAsia="SimSun" w:hAnsi="Tahoma" w:cs="Tahoma"/>
              </w:rPr>
              <w:t xml:space="preserve">     i)   </w:t>
            </w:r>
            <w:r w:rsidRPr="006C74C9">
              <w:rPr>
                <w:rFonts w:ascii="Tahoma" w:eastAsia="SimSun" w:hAnsi="Tahoma" w:cs="Tahoma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74C9">
              <w:rPr>
                <w:rFonts w:ascii="Tahoma" w:eastAsia="SimSun" w:hAnsi="Tahoma" w:cs="Tahoma"/>
              </w:rPr>
              <w:instrText xml:space="preserve"> FORMCHECKBOX </w:instrText>
            </w:r>
            <w:r w:rsidRPr="006C74C9">
              <w:rPr>
                <w:rFonts w:ascii="Tahoma" w:eastAsia="SimSun" w:hAnsi="Tahoma" w:cs="Tahoma"/>
              </w:rPr>
            </w:r>
            <w:r w:rsidRPr="006C74C9">
              <w:rPr>
                <w:rFonts w:ascii="Tahoma" w:eastAsia="SimSun" w:hAnsi="Tahoma" w:cs="Tahoma"/>
              </w:rPr>
              <w:fldChar w:fldCharType="separate"/>
            </w:r>
            <w:r w:rsidRPr="006C74C9">
              <w:rPr>
                <w:rFonts w:ascii="Tahoma" w:eastAsia="SimSun" w:hAnsi="Tahoma" w:cs="Tahoma"/>
              </w:rPr>
              <w:fldChar w:fldCharType="end"/>
            </w:r>
            <w:r w:rsidRPr="006C74C9">
              <w:rPr>
                <w:rFonts w:ascii="Tahoma" w:eastAsia="SimSun" w:hAnsi="Tahoma" w:cs="Tahoma"/>
              </w:rPr>
              <w:t xml:space="preserve">  Able to meet performance standards    </w:t>
            </w:r>
          </w:p>
          <w:p w14:paraId="5300EB47" w14:textId="77777777" w:rsidR="00150B94" w:rsidRPr="006C74C9" w:rsidRDefault="00150B94" w:rsidP="005454DC">
            <w:pPr>
              <w:rPr>
                <w:rFonts w:ascii="Tahoma" w:eastAsia="SimSun" w:hAnsi="Tahoma" w:cs="Tahoma"/>
              </w:rPr>
            </w:pPr>
          </w:p>
        </w:tc>
      </w:tr>
      <w:tr w:rsidR="00150B94" w:rsidRPr="006C74C9" w14:paraId="269D33C3" w14:textId="77777777" w:rsidTr="005E6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9913" w:type="dxa"/>
            <w:gridSpan w:val="5"/>
          </w:tcPr>
          <w:p w14:paraId="1EC07586" w14:textId="77777777" w:rsidR="00D952E7" w:rsidRPr="006C74C9" w:rsidRDefault="00150B94" w:rsidP="00B97498">
            <w:pPr>
              <w:ind w:left="8100" w:hanging="8100"/>
              <w:rPr>
                <w:rFonts w:ascii="Tahoma" w:eastAsia="SimSun" w:hAnsi="Tahoma" w:cs="Tahoma"/>
              </w:rPr>
            </w:pPr>
            <w:r w:rsidRPr="006C74C9">
              <w:rPr>
                <w:rFonts w:ascii="Tahoma" w:eastAsia="SimSun" w:hAnsi="Tahoma" w:cs="Tahoma"/>
              </w:rPr>
              <w:t xml:space="preserve">     </w:t>
            </w:r>
          </w:p>
          <w:p w14:paraId="58695D63" w14:textId="1E7F32E8" w:rsidR="00D952E7" w:rsidRPr="006C74C9" w:rsidRDefault="004734D3" w:rsidP="00D952E7">
            <w:pPr>
              <w:ind w:left="8100" w:hanging="7920"/>
              <w:rPr>
                <w:rFonts w:ascii="Tahoma" w:eastAsia="SimSun" w:hAnsi="Tahoma" w:cs="Tahoma"/>
              </w:rPr>
            </w:pPr>
            <w:r w:rsidRPr="006C74C9">
              <w:rPr>
                <w:rFonts w:ascii="Tahoma" w:eastAsia="SimSun" w:hAnsi="Tahoma" w:cs="Tahoma"/>
              </w:rPr>
              <w:t xml:space="preserve">  </w:t>
            </w:r>
            <w:r w:rsidR="00150B94" w:rsidRPr="006C74C9">
              <w:rPr>
                <w:rFonts w:ascii="Tahoma" w:eastAsia="SimSun" w:hAnsi="Tahoma" w:cs="Tahoma"/>
              </w:rPr>
              <w:t xml:space="preserve">ii) </w:t>
            </w:r>
            <w:r w:rsidR="00D952E7" w:rsidRPr="006C74C9">
              <w:rPr>
                <w:rFonts w:ascii="Tahoma" w:eastAsia="SimSun" w:hAnsi="Tahoma" w:cs="Tahoma"/>
              </w:rPr>
              <w:t xml:space="preserve"> </w:t>
            </w:r>
            <w:r w:rsidR="00150B94" w:rsidRPr="006C74C9">
              <w:rPr>
                <w:rFonts w:ascii="Tahoma" w:eastAsia="SimSun" w:hAnsi="Tahoma" w:cs="Tahoma"/>
              </w:rPr>
              <w:t xml:space="preserve"> </w:t>
            </w:r>
            <w:r w:rsidR="00150B94" w:rsidRPr="006C74C9">
              <w:rPr>
                <w:rFonts w:ascii="Tahoma" w:eastAsia="SimSun" w:hAnsi="Tahoma" w:cs="Tahoma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0B94" w:rsidRPr="006C74C9">
              <w:rPr>
                <w:rFonts w:ascii="Tahoma" w:eastAsia="SimSun" w:hAnsi="Tahoma" w:cs="Tahoma"/>
              </w:rPr>
              <w:instrText xml:space="preserve"> FORMCHECKBOX </w:instrText>
            </w:r>
            <w:r w:rsidR="00150B94" w:rsidRPr="006C74C9">
              <w:rPr>
                <w:rFonts w:ascii="Tahoma" w:eastAsia="SimSun" w:hAnsi="Tahoma" w:cs="Tahoma"/>
              </w:rPr>
            </w:r>
            <w:r w:rsidR="00150B94" w:rsidRPr="006C74C9">
              <w:rPr>
                <w:rFonts w:ascii="Tahoma" w:eastAsia="SimSun" w:hAnsi="Tahoma" w:cs="Tahoma"/>
              </w:rPr>
              <w:fldChar w:fldCharType="separate"/>
            </w:r>
            <w:r w:rsidR="00150B94" w:rsidRPr="006C74C9">
              <w:rPr>
                <w:rFonts w:ascii="Tahoma" w:eastAsia="SimSun" w:hAnsi="Tahoma" w:cs="Tahoma"/>
              </w:rPr>
              <w:fldChar w:fldCharType="end"/>
            </w:r>
            <w:r w:rsidR="00150B94" w:rsidRPr="006C74C9">
              <w:rPr>
                <w:rFonts w:ascii="Tahoma" w:eastAsia="SimSun" w:hAnsi="Tahoma" w:cs="Tahoma"/>
              </w:rPr>
              <w:t xml:space="preserve">  Not able to meet performance standards</w:t>
            </w:r>
          </w:p>
          <w:p w14:paraId="5D307249" w14:textId="77777777" w:rsidR="00D952E7" w:rsidRPr="006C74C9" w:rsidRDefault="00D952E7" w:rsidP="00D952E7">
            <w:pPr>
              <w:ind w:left="8100" w:hanging="7920"/>
              <w:rPr>
                <w:rFonts w:ascii="Tahoma" w:eastAsia="SimSun" w:hAnsi="Tahoma" w:cs="Tahoma"/>
              </w:rPr>
            </w:pPr>
          </w:p>
        </w:tc>
      </w:tr>
      <w:tr w:rsidR="00150B94" w:rsidRPr="006C74C9" w14:paraId="5A2A3432" w14:textId="77777777" w:rsidTr="005E6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66"/>
        </w:trPr>
        <w:tc>
          <w:tcPr>
            <w:tcW w:w="9913" w:type="dxa"/>
            <w:gridSpan w:val="5"/>
            <w:shd w:val="clear" w:color="auto" w:fill="FFFFFF"/>
          </w:tcPr>
          <w:p w14:paraId="215B45FC" w14:textId="0DB7EE77" w:rsidR="00150B94" w:rsidRPr="006C74C9" w:rsidRDefault="0069672E" w:rsidP="005454DC">
            <w:pPr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</w:rPr>
              <w:t>TSI/MSI</w:t>
            </w:r>
            <w:r w:rsidR="00150B94" w:rsidRPr="006C74C9">
              <w:rPr>
                <w:rFonts w:ascii="Tahoma" w:eastAsia="SimSun" w:hAnsi="Tahoma" w:cs="Tahoma"/>
              </w:rPr>
              <w:t xml:space="preserve"> Comments:</w:t>
            </w:r>
          </w:p>
          <w:p w14:paraId="45989FDA" w14:textId="77777777" w:rsidR="00981C6B" w:rsidRPr="006C74C9" w:rsidRDefault="00981C6B" w:rsidP="005454DC">
            <w:pPr>
              <w:rPr>
                <w:rFonts w:ascii="Tahoma" w:eastAsia="SimSun" w:hAnsi="Tahoma" w:cs="Tahoma"/>
              </w:rPr>
            </w:pPr>
          </w:p>
          <w:p w14:paraId="2CF550D1" w14:textId="77777777" w:rsidR="00150B94" w:rsidRPr="006C74C9" w:rsidRDefault="00150B94" w:rsidP="005454DC">
            <w:pPr>
              <w:rPr>
                <w:rFonts w:ascii="Tahoma" w:eastAsia="SimSun" w:hAnsi="Tahoma" w:cs="Tahoma"/>
              </w:rPr>
            </w:pPr>
          </w:p>
        </w:tc>
      </w:tr>
      <w:tr w:rsidR="00355255" w:rsidRPr="006C74C9" w14:paraId="78264EC8" w14:textId="77777777" w:rsidTr="005E63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9913" w:type="dxa"/>
            <w:gridSpan w:val="5"/>
            <w:shd w:val="clear" w:color="auto" w:fill="FFFFFF"/>
          </w:tcPr>
          <w:p w14:paraId="20214CF0" w14:textId="17C2394A" w:rsidR="00981C6B" w:rsidRPr="006C74C9" w:rsidRDefault="000B6EA8" w:rsidP="00981C6B">
            <w:pPr>
              <w:rPr>
                <w:rFonts w:ascii="Tahoma" w:eastAsia="SimSun" w:hAnsi="Tahoma" w:cs="Tahoma"/>
              </w:rPr>
            </w:pPr>
            <w:r w:rsidRPr="006C74C9">
              <w:rPr>
                <w:rFonts w:ascii="Tahoma" w:eastAsia="SimSun" w:hAnsi="Tahoma" w:cs="Tahoma"/>
              </w:rPr>
              <w:t xml:space="preserve">Employee </w:t>
            </w:r>
            <w:r w:rsidR="00981C6B" w:rsidRPr="006C74C9">
              <w:rPr>
                <w:rFonts w:ascii="Tahoma" w:eastAsia="SimSun" w:hAnsi="Tahoma" w:cs="Tahoma"/>
              </w:rPr>
              <w:t>Comments:</w:t>
            </w:r>
          </w:p>
          <w:p w14:paraId="389166CF" w14:textId="77777777" w:rsidR="00355255" w:rsidRPr="006C74C9" w:rsidRDefault="00355255" w:rsidP="005454DC">
            <w:pPr>
              <w:rPr>
                <w:rFonts w:ascii="Tahoma" w:eastAsia="SimSun" w:hAnsi="Tahoma" w:cs="Tahoma"/>
              </w:rPr>
            </w:pPr>
          </w:p>
          <w:p w14:paraId="3D21E1F3" w14:textId="77777777" w:rsidR="00981C6B" w:rsidRPr="006C74C9" w:rsidRDefault="00981C6B" w:rsidP="005454DC">
            <w:pPr>
              <w:rPr>
                <w:rFonts w:ascii="Tahoma" w:eastAsia="SimSun" w:hAnsi="Tahoma" w:cs="Tahoma"/>
              </w:rPr>
            </w:pPr>
          </w:p>
          <w:p w14:paraId="57E5FD72" w14:textId="77777777" w:rsidR="00981C6B" w:rsidRPr="006C74C9" w:rsidRDefault="00981C6B" w:rsidP="005454DC">
            <w:pPr>
              <w:rPr>
                <w:rFonts w:ascii="Tahoma" w:eastAsia="SimSun" w:hAnsi="Tahoma" w:cs="Tahoma"/>
              </w:rPr>
            </w:pPr>
          </w:p>
          <w:p w14:paraId="2D38D3E9" w14:textId="77777777" w:rsidR="00981C6B" w:rsidRPr="006C74C9" w:rsidRDefault="00981C6B" w:rsidP="005454DC">
            <w:pPr>
              <w:rPr>
                <w:rFonts w:ascii="Tahoma" w:eastAsia="SimSun" w:hAnsi="Tahoma" w:cs="Tahoma"/>
              </w:rPr>
            </w:pPr>
          </w:p>
        </w:tc>
      </w:tr>
    </w:tbl>
    <w:p w14:paraId="70A9573F" w14:textId="77777777" w:rsidR="00150B94" w:rsidRPr="006C74C9" w:rsidRDefault="00150B94" w:rsidP="004734D3">
      <w:pPr>
        <w:pStyle w:val="Footer"/>
        <w:tabs>
          <w:tab w:val="clear" w:pos="4320"/>
          <w:tab w:val="clear" w:pos="8640"/>
        </w:tabs>
        <w:rPr>
          <w:rFonts w:ascii="Tahoma" w:hAnsi="Tahoma" w:cs="Tahoma"/>
          <w:b/>
        </w:rPr>
      </w:pPr>
    </w:p>
    <w:sectPr w:rsidR="00150B94" w:rsidRPr="006C74C9" w:rsidSect="00620616">
      <w:headerReference w:type="default" r:id="rId11"/>
      <w:pgSz w:w="11907" w:h="16840" w:code="9"/>
      <w:pgMar w:top="1620" w:right="1008" w:bottom="1008" w:left="1008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6D1FC" w14:textId="77777777" w:rsidR="00463FF5" w:rsidRDefault="00463FF5">
      <w:r>
        <w:separator/>
      </w:r>
    </w:p>
  </w:endnote>
  <w:endnote w:type="continuationSeparator" w:id="0">
    <w:p w14:paraId="1D21811B" w14:textId="77777777" w:rsidR="00463FF5" w:rsidRDefault="0046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5A46" w14:textId="77777777" w:rsidR="00463FF5" w:rsidRDefault="00463FF5">
      <w:r>
        <w:separator/>
      </w:r>
    </w:p>
  </w:footnote>
  <w:footnote w:type="continuationSeparator" w:id="0">
    <w:p w14:paraId="2D31994E" w14:textId="77777777" w:rsidR="00463FF5" w:rsidRDefault="00463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EF1F" w14:textId="77777777" w:rsidR="00620616" w:rsidRDefault="00620616" w:rsidP="00620616">
    <w:pPr>
      <w:pStyle w:val="Header"/>
    </w:pPr>
  </w:p>
  <w:tbl>
    <w:tblPr>
      <w:tblW w:w="10717" w:type="dxa"/>
      <w:tblInd w:w="-4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532"/>
      <w:gridCol w:w="7662"/>
      <w:gridCol w:w="1523"/>
    </w:tblGrid>
    <w:tr w:rsidR="00620616" w:rsidRPr="00361639" w14:paraId="09CE143B" w14:textId="77777777" w:rsidTr="007A6CD8">
      <w:trPr>
        <w:cantSplit/>
        <w:trHeight w:val="114"/>
      </w:trPr>
      <w:tc>
        <w:tcPr>
          <w:tcW w:w="153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57A3FAC" w14:textId="0C12F768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eastAsia="MS Mincho"/>
              <w:b/>
              <w:bCs/>
              <w:sz w:val="24"/>
              <w:szCs w:val="24"/>
              <w:lang w:val="en-GB" w:bidi="th-TH"/>
            </w:rPr>
          </w:pPr>
          <w:r>
            <w:rPr>
              <w:rFonts w:eastAsia="MS Mincho"/>
              <w:b/>
              <w:bCs/>
              <w:color w:val="0070C0"/>
              <w:sz w:val="24"/>
              <w:szCs w:val="24"/>
              <w:lang w:val="en-GB" w:bidi="th-TH"/>
            </w:rPr>
            <w:t>CRV-14</w:t>
          </w:r>
        </w:p>
      </w:tc>
      <w:tc>
        <w:tcPr>
          <w:tcW w:w="766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DE960EF" w14:textId="77777777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eastAsia="MS Mincho"/>
              <w:szCs w:val="24"/>
              <w:lang w:val="en-GB" w:bidi="th-TH"/>
            </w:rPr>
          </w:pPr>
        </w:p>
      </w:tc>
      <w:tc>
        <w:tcPr>
          <w:tcW w:w="152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D38742F" w14:textId="2C6D3B76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eastAsia="MS Mincho"/>
              <w:b/>
              <w:bCs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/>
              <w:b/>
              <w:bCs/>
              <w:sz w:val="16"/>
              <w:szCs w:val="24"/>
              <w:lang w:val="en-GB" w:bidi="th-TH"/>
            </w:rPr>
            <w:t xml:space="preserve">Form No.: </w:t>
          </w:r>
          <w:r>
            <w:rPr>
              <w:rFonts w:ascii="Arial" w:eastAsia="MS Mincho" w:hAnsi="Arial"/>
              <w:b/>
              <w:bCs/>
              <w:sz w:val="16"/>
              <w:szCs w:val="24"/>
              <w:lang w:val="en-GB" w:bidi="th-TH"/>
            </w:rPr>
            <w:t>CRV-14</w:t>
          </w:r>
        </w:p>
      </w:tc>
    </w:tr>
    <w:tr w:rsidR="00620616" w:rsidRPr="00361639" w14:paraId="6D038482" w14:textId="77777777" w:rsidTr="007A6CD8">
      <w:trPr>
        <w:cantSplit/>
        <w:trHeight w:val="222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1EAD727" w14:textId="77777777" w:rsidR="00620616" w:rsidRPr="00361639" w:rsidRDefault="00620616" w:rsidP="00620616">
          <w:pPr>
            <w:widowControl w:val="0"/>
            <w:autoSpaceDE w:val="0"/>
            <w:autoSpaceDN w:val="0"/>
            <w:spacing w:line="256" w:lineRule="auto"/>
            <w:jc w:val="center"/>
            <w:rPr>
              <w:rFonts w:ascii="Tahoma" w:eastAsia="Tahoma" w:hAnsi="Tahoma" w:cs="Tahoma"/>
              <w:szCs w:val="24"/>
              <w:lang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94CC417" w14:textId="77777777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 w:cs="Arial"/>
              <w:b/>
              <w:bCs/>
              <w:sz w:val="28"/>
              <w:szCs w:val="28"/>
              <w:lang w:val="en-GB" w:bidi="th-TH"/>
            </w:rPr>
          </w:pPr>
        </w:p>
      </w:tc>
      <w:tc>
        <w:tcPr>
          <w:tcW w:w="15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10B86CA" w14:textId="77777777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/>
              <w:color w:val="FF0000"/>
              <w:sz w:val="14"/>
              <w:szCs w:val="24"/>
              <w:lang w:val="en-GB" w:bidi="th-TH"/>
            </w:rPr>
          </w:pPr>
          <w:r w:rsidRPr="00361639">
            <w:rPr>
              <w:rFonts w:ascii="Arial" w:eastAsia="MS Mincho" w:hAnsi="Arial"/>
              <w:color w:val="FF0000"/>
              <w:sz w:val="14"/>
              <w:szCs w:val="24"/>
              <w:lang w:val="en-GB" w:bidi="th-TH"/>
            </w:rPr>
            <w:t>Revision: 01</w:t>
          </w:r>
        </w:p>
        <w:p w14:paraId="723EC474" w14:textId="77777777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eastAsia="MS Mincho"/>
              <w:sz w:val="14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/>
              <w:color w:val="FF0000"/>
              <w:sz w:val="14"/>
              <w:szCs w:val="24"/>
              <w:lang w:val="en-GB" w:bidi="th-TH"/>
            </w:rPr>
            <w:t>Date: 15 Oct 2024</w:t>
          </w:r>
        </w:p>
      </w:tc>
    </w:tr>
    <w:tr w:rsidR="00620616" w:rsidRPr="00361639" w14:paraId="2EC1B850" w14:textId="77777777" w:rsidTr="007A6CD8">
      <w:trPr>
        <w:cantSplit/>
        <w:trHeight w:val="222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AFF5E7F" w14:textId="77777777" w:rsidR="00620616" w:rsidRPr="00361639" w:rsidRDefault="00620616" w:rsidP="00620616">
          <w:pPr>
            <w:widowControl w:val="0"/>
            <w:autoSpaceDE w:val="0"/>
            <w:autoSpaceDN w:val="0"/>
            <w:spacing w:line="256" w:lineRule="auto"/>
            <w:jc w:val="center"/>
            <w:rPr>
              <w:rFonts w:ascii="Tahoma" w:eastAsia="Tahoma" w:hAnsi="Tahoma" w:cs="Tahoma"/>
              <w:szCs w:val="24"/>
              <w:lang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1D8FDEF" w14:textId="189E7BDC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eastAsia="MS Mincho"/>
              <w:b/>
              <w:bCs/>
              <w:sz w:val="24"/>
              <w:szCs w:val="24"/>
              <w:lang w:val="en-GB" w:eastAsia="ja-JP" w:bidi="th-TH"/>
            </w:rPr>
          </w:pPr>
          <w:r w:rsidRPr="00620616">
            <w:rPr>
              <w:rFonts w:ascii="Arial" w:eastAsia="MS Mincho" w:hAnsi="Arial"/>
              <w:b/>
              <w:color w:val="000000"/>
              <w:spacing w:val="-3"/>
              <w:sz w:val="24"/>
              <w:szCs w:val="24"/>
              <w:lang w:val="en-GB"/>
            </w:rPr>
            <w:t>Seafarers Performance Improveme</w:t>
          </w:r>
          <w:r>
            <w:rPr>
              <w:rFonts w:ascii="Arial" w:eastAsia="MS Mincho" w:hAnsi="Arial"/>
              <w:b/>
              <w:color w:val="000000"/>
              <w:spacing w:val="-3"/>
              <w:sz w:val="24"/>
              <w:szCs w:val="24"/>
              <w:lang w:val="en-GB"/>
            </w:rPr>
            <w:t>n</w:t>
          </w:r>
          <w:r w:rsidRPr="00620616">
            <w:rPr>
              <w:rFonts w:ascii="Arial" w:eastAsia="MS Mincho" w:hAnsi="Arial"/>
              <w:b/>
              <w:color w:val="000000"/>
              <w:spacing w:val="-3"/>
              <w:sz w:val="24"/>
              <w:szCs w:val="24"/>
              <w:lang w:val="en-GB"/>
            </w:rPr>
            <w:t>t Plan (PIP)</w:t>
          </w:r>
        </w:p>
      </w:tc>
      <w:tc>
        <w:tcPr>
          <w:tcW w:w="15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C92A4D3" w14:textId="77777777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  <w:t>Issued by: DPA</w:t>
          </w:r>
        </w:p>
        <w:p w14:paraId="10C9F4D1" w14:textId="77777777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 w:cs="Arial"/>
              <w:sz w:val="14"/>
              <w:szCs w:val="24"/>
              <w:lang w:val="en-GB" w:eastAsia="ja-JP" w:bidi="th-TH"/>
            </w:rPr>
            <w:t>Approved by: MD</w:t>
          </w:r>
        </w:p>
      </w:tc>
    </w:tr>
    <w:tr w:rsidR="00620616" w:rsidRPr="00361639" w14:paraId="66FF7737" w14:textId="77777777" w:rsidTr="007A6CD8">
      <w:trPr>
        <w:cantSplit/>
        <w:trHeight w:val="24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C8AC5A" w14:textId="77777777" w:rsidR="00620616" w:rsidRPr="00361639" w:rsidRDefault="00620616" w:rsidP="00620616">
          <w:pPr>
            <w:widowControl w:val="0"/>
            <w:autoSpaceDE w:val="0"/>
            <w:autoSpaceDN w:val="0"/>
            <w:spacing w:line="256" w:lineRule="auto"/>
            <w:jc w:val="center"/>
            <w:rPr>
              <w:rFonts w:ascii="Tahoma" w:eastAsia="Tahoma" w:hAnsi="Tahoma" w:cs="Tahoma"/>
              <w:szCs w:val="24"/>
              <w:lang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588E9FD" w14:textId="77777777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ptos" w:eastAsia="MS Mincho" w:hAnsi="Aptos" w:cs="Aptos"/>
              <w:b/>
              <w:sz w:val="24"/>
              <w:szCs w:val="24"/>
              <w:lang w:val="en-GB"/>
            </w:rPr>
          </w:pPr>
        </w:p>
      </w:tc>
      <w:tc>
        <w:tcPr>
          <w:tcW w:w="152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0855AF7" w14:textId="77777777" w:rsidR="00620616" w:rsidRPr="00361639" w:rsidRDefault="00620616" w:rsidP="00620616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eastAsia="MS Mincho"/>
              <w:sz w:val="21"/>
              <w:szCs w:val="24"/>
              <w:lang w:val="en-GB" w:eastAsia="ja-JP" w:bidi="th-TH"/>
            </w:rPr>
          </w:pP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t xml:space="preserve">Page: 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begin"/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instrText xml:space="preserve"> PAGE  \* MERGEFORMAT </w:instrTex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separate"/>
          </w:r>
          <w:r>
            <w:rPr>
              <w:rFonts w:ascii="Arial" w:eastAsia="MS Mincho" w:hAnsi="Arial"/>
              <w:sz w:val="16"/>
              <w:szCs w:val="24"/>
              <w:lang w:val="en-GB" w:bidi="th-TH"/>
            </w:rPr>
            <w:t>1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end"/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t xml:space="preserve"> of 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begin"/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instrText xml:space="preserve"> NUMPAGES  \* MERGEFORMAT </w:instrTex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separate"/>
          </w:r>
          <w:r>
            <w:rPr>
              <w:rFonts w:ascii="Arial" w:eastAsia="MS Mincho" w:hAnsi="Arial"/>
              <w:sz w:val="16"/>
              <w:szCs w:val="24"/>
              <w:lang w:val="en-GB" w:bidi="th-TH"/>
            </w:rPr>
            <w:t>1</w:t>
          </w:r>
          <w:r w:rsidRPr="00361639">
            <w:rPr>
              <w:rFonts w:ascii="Arial" w:eastAsia="MS Mincho" w:hAnsi="Arial"/>
              <w:sz w:val="16"/>
              <w:szCs w:val="24"/>
              <w:lang w:val="en-GB" w:bidi="th-TH"/>
            </w:rPr>
            <w:fldChar w:fldCharType="end"/>
          </w:r>
        </w:p>
      </w:tc>
    </w:tr>
  </w:tbl>
  <w:p w14:paraId="27F77D81" w14:textId="77777777" w:rsidR="00620616" w:rsidRDefault="006206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9A1"/>
    <w:multiLevelType w:val="singleLevel"/>
    <w:tmpl w:val="640A7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47374"/>
    <w:multiLevelType w:val="hybridMultilevel"/>
    <w:tmpl w:val="9A948D44"/>
    <w:lvl w:ilvl="0" w:tplc="FFFFFFFF">
      <w:start w:val="1"/>
      <w:numFmt w:val="upp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8279ED"/>
    <w:multiLevelType w:val="hybridMultilevel"/>
    <w:tmpl w:val="F79CD422"/>
    <w:lvl w:ilvl="0" w:tplc="FFFFFFFF">
      <w:start w:val="3"/>
      <w:numFmt w:val="upp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A237E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9B073B7"/>
    <w:multiLevelType w:val="hybridMultilevel"/>
    <w:tmpl w:val="6E4CC5D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5D12E0"/>
    <w:multiLevelType w:val="hybridMultilevel"/>
    <w:tmpl w:val="4C6E9A02"/>
    <w:lvl w:ilvl="0" w:tplc="73644CF8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0558"/>
    <w:multiLevelType w:val="hybridMultilevel"/>
    <w:tmpl w:val="6C2898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7F77D1"/>
    <w:multiLevelType w:val="hybridMultilevel"/>
    <w:tmpl w:val="15F26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15911"/>
    <w:multiLevelType w:val="hybridMultilevel"/>
    <w:tmpl w:val="C8C6EDE2"/>
    <w:lvl w:ilvl="0" w:tplc="3F40CD0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1C30DB"/>
    <w:multiLevelType w:val="hybridMultilevel"/>
    <w:tmpl w:val="08E6C9B8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24FED"/>
    <w:multiLevelType w:val="hybridMultilevel"/>
    <w:tmpl w:val="535AFBAA"/>
    <w:lvl w:ilvl="0" w:tplc="ADC28122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3489E"/>
    <w:multiLevelType w:val="singleLevel"/>
    <w:tmpl w:val="FFFFFFFF"/>
    <w:lvl w:ilvl="0">
      <w:numFmt w:val="bullet"/>
      <w:lvlText w:val="–"/>
      <w:legacy w:legacy="1" w:legacySpace="120" w:legacyIndent="360"/>
      <w:lvlJc w:val="left"/>
      <w:pPr>
        <w:ind w:left="360" w:hanging="360"/>
      </w:pPr>
    </w:lvl>
  </w:abstractNum>
  <w:abstractNum w:abstractNumId="12" w15:restartNumberingAfterBreak="0">
    <w:nsid w:val="6A341CBC"/>
    <w:multiLevelType w:val="hybridMultilevel"/>
    <w:tmpl w:val="CA1AF2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2581F"/>
    <w:multiLevelType w:val="hybridMultilevel"/>
    <w:tmpl w:val="25266CDE"/>
    <w:lvl w:ilvl="0" w:tplc="2FEA6BC6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4762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1678393">
    <w:abstractNumId w:val="3"/>
  </w:num>
  <w:num w:numId="2" w16cid:durableId="46926263">
    <w:abstractNumId w:val="0"/>
  </w:num>
  <w:num w:numId="3" w16cid:durableId="873928598">
    <w:abstractNumId w:val="11"/>
  </w:num>
  <w:num w:numId="4" w16cid:durableId="416250284">
    <w:abstractNumId w:val="14"/>
  </w:num>
  <w:num w:numId="5" w16cid:durableId="1463771641">
    <w:abstractNumId w:val="6"/>
  </w:num>
  <w:num w:numId="6" w16cid:durableId="1259292479">
    <w:abstractNumId w:val="2"/>
  </w:num>
  <w:num w:numId="7" w16cid:durableId="1477646398">
    <w:abstractNumId w:val="1"/>
  </w:num>
  <w:num w:numId="8" w16cid:durableId="2127577188">
    <w:abstractNumId w:val="12"/>
  </w:num>
  <w:num w:numId="9" w16cid:durableId="1218127030">
    <w:abstractNumId w:val="10"/>
  </w:num>
  <w:num w:numId="10" w16cid:durableId="27531157">
    <w:abstractNumId w:val="5"/>
  </w:num>
  <w:num w:numId="11" w16cid:durableId="730808905">
    <w:abstractNumId w:val="13"/>
  </w:num>
  <w:num w:numId="12" w16cid:durableId="1130391906">
    <w:abstractNumId w:val="4"/>
  </w:num>
  <w:num w:numId="13" w16cid:durableId="1673025246">
    <w:abstractNumId w:val="7"/>
  </w:num>
  <w:num w:numId="14" w16cid:durableId="1033964056">
    <w:abstractNumId w:val="9"/>
  </w:num>
  <w:num w:numId="15" w16cid:durableId="76126848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3FB"/>
    <w:rsid w:val="0001221D"/>
    <w:rsid w:val="000153F5"/>
    <w:rsid w:val="00016CF7"/>
    <w:rsid w:val="0003112F"/>
    <w:rsid w:val="000403FD"/>
    <w:rsid w:val="00055D23"/>
    <w:rsid w:val="00056654"/>
    <w:rsid w:val="000903DB"/>
    <w:rsid w:val="000A5433"/>
    <w:rsid w:val="000B6EA8"/>
    <w:rsid w:val="000F250C"/>
    <w:rsid w:val="00107943"/>
    <w:rsid w:val="001124BE"/>
    <w:rsid w:val="00126741"/>
    <w:rsid w:val="00147DB8"/>
    <w:rsid w:val="0015058B"/>
    <w:rsid w:val="00150B94"/>
    <w:rsid w:val="001D619C"/>
    <w:rsid w:val="00200981"/>
    <w:rsid w:val="00232D99"/>
    <w:rsid w:val="00251039"/>
    <w:rsid w:val="002571AF"/>
    <w:rsid w:val="00293E48"/>
    <w:rsid w:val="002B4D28"/>
    <w:rsid w:val="002E01A9"/>
    <w:rsid w:val="002E5E5B"/>
    <w:rsid w:val="00323D45"/>
    <w:rsid w:val="00355255"/>
    <w:rsid w:val="0035760A"/>
    <w:rsid w:val="00375CFC"/>
    <w:rsid w:val="0038494E"/>
    <w:rsid w:val="003A62B0"/>
    <w:rsid w:val="003C45B7"/>
    <w:rsid w:val="003C4F18"/>
    <w:rsid w:val="003D428D"/>
    <w:rsid w:val="003F1061"/>
    <w:rsid w:val="0041029A"/>
    <w:rsid w:val="00416768"/>
    <w:rsid w:val="00421BCD"/>
    <w:rsid w:val="00422D35"/>
    <w:rsid w:val="00431D06"/>
    <w:rsid w:val="00440150"/>
    <w:rsid w:val="004534DB"/>
    <w:rsid w:val="00453B01"/>
    <w:rsid w:val="00463FF5"/>
    <w:rsid w:val="004734D3"/>
    <w:rsid w:val="00494366"/>
    <w:rsid w:val="00497A90"/>
    <w:rsid w:val="004B3B6B"/>
    <w:rsid w:val="004D58F5"/>
    <w:rsid w:val="004E35B9"/>
    <w:rsid w:val="004F1B77"/>
    <w:rsid w:val="00527987"/>
    <w:rsid w:val="005300E7"/>
    <w:rsid w:val="00535A24"/>
    <w:rsid w:val="00540633"/>
    <w:rsid w:val="005454DC"/>
    <w:rsid w:val="00552C96"/>
    <w:rsid w:val="00553049"/>
    <w:rsid w:val="005647F6"/>
    <w:rsid w:val="00574A62"/>
    <w:rsid w:val="00593D05"/>
    <w:rsid w:val="00594144"/>
    <w:rsid w:val="005A4D81"/>
    <w:rsid w:val="005B55FF"/>
    <w:rsid w:val="005D00BF"/>
    <w:rsid w:val="005D41E8"/>
    <w:rsid w:val="005E63A4"/>
    <w:rsid w:val="005F0A52"/>
    <w:rsid w:val="005F504C"/>
    <w:rsid w:val="005F7224"/>
    <w:rsid w:val="00620616"/>
    <w:rsid w:val="00624954"/>
    <w:rsid w:val="006426D0"/>
    <w:rsid w:val="0069672E"/>
    <w:rsid w:val="006A13C3"/>
    <w:rsid w:val="006A53F1"/>
    <w:rsid w:val="006B4575"/>
    <w:rsid w:val="006C2290"/>
    <w:rsid w:val="006C5A7F"/>
    <w:rsid w:val="006C74C9"/>
    <w:rsid w:val="006D20B7"/>
    <w:rsid w:val="006E2890"/>
    <w:rsid w:val="006F38F6"/>
    <w:rsid w:val="007006BE"/>
    <w:rsid w:val="007012C8"/>
    <w:rsid w:val="00706C49"/>
    <w:rsid w:val="007138DA"/>
    <w:rsid w:val="0072190F"/>
    <w:rsid w:val="00731865"/>
    <w:rsid w:val="00734D53"/>
    <w:rsid w:val="007415DF"/>
    <w:rsid w:val="00741DAA"/>
    <w:rsid w:val="00752648"/>
    <w:rsid w:val="00757833"/>
    <w:rsid w:val="00761EB2"/>
    <w:rsid w:val="00767F2F"/>
    <w:rsid w:val="0077378A"/>
    <w:rsid w:val="007831A5"/>
    <w:rsid w:val="007A6667"/>
    <w:rsid w:val="007E1177"/>
    <w:rsid w:val="007F29B5"/>
    <w:rsid w:val="00835E24"/>
    <w:rsid w:val="00855AC5"/>
    <w:rsid w:val="00863B6A"/>
    <w:rsid w:val="00870D15"/>
    <w:rsid w:val="008905E0"/>
    <w:rsid w:val="00896444"/>
    <w:rsid w:val="008A427E"/>
    <w:rsid w:val="008A7528"/>
    <w:rsid w:val="008B7449"/>
    <w:rsid w:val="008E3E23"/>
    <w:rsid w:val="008E4D92"/>
    <w:rsid w:val="009109A7"/>
    <w:rsid w:val="0092566B"/>
    <w:rsid w:val="009302B6"/>
    <w:rsid w:val="00932C1B"/>
    <w:rsid w:val="0094428C"/>
    <w:rsid w:val="00960409"/>
    <w:rsid w:val="00967279"/>
    <w:rsid w:val="00974A57"/>
    <w:rsid w:val="009764E7"/>
    <w:rsid w:val="00981C6B"/>
    <w:rsid w:val="00991EFA"/>
    <w:rsid w:val="009D250A"/>
    <w:rsid w:val="009D584B"/>
    <w:rsid w:val="009E08C7"/>
    <w:rsid w:val="009F4DB4"/>
    <w:rsid w:val="00A02972"/>
    <w:rsid w:val="00A07B06"/>
    <w:rsid w:val="00A103EE"/>
    <w:rsid w:val="00A10525"/>
    <w:rsid w:val="00A1636E"/>
    <w:rsid w:val="00A41EC9"/>
    <w:rsid w:val="00A511A2"/>
    <w:rsid w:val="00A84032"/>
    <w:rsid w:val="00A90D2B"/>
    <w:rsid w:val="00AA10D1"/>
    <w:rsid w:val="00AC44D9"/>
    <w:rsid w:val="00AD1B6C"/>
    <w:rsid w:val="00AE6C28"/>
    <w:rsid w:val="00B011CA"/>
    <w:rsid w:val="00B14678"/>
    <w:rsid w:val="00B33C24"/>
    <w:rsid w:val="00B423DD"/>
    <w:rsid w:val="00B661E0"/>
    <w:rsid w:val="00B72EAE"/>
    <w:rsid w:val="00B8715B"/>
    <w:rsid w:val="00B90BC9"/>
    <w:rsid w:val="00B92D41"/>
    <w:rsid w:val="00B93AC4"/>
    <w:rsid w:val="00B945FE"/>
    <w:rsid w:val="00B963AA"/>
    <w:rsid w:val="00B97498"/>
    <w:rsid w:val="00BD3216"/>
    <w:rsid w:val="00BF15DE"/>
    <w:rsid w:val="00BF1C38"/>
    <w:rsid w:val="00C130B4"/>
    <w:rsid w:val="00C275BE"/>
    <w:rsid w:val="00C2762F"/>
    <w:rsid w:val="00C557AD"/>
    <w:rsid w:val="00C661B1"/>
    <w:rsid w:val="00C818E2"/>
    <w:rsid w:val="00C92256"/>
    <w:rsid w:val="00CC379A"/>
    <w:rsid w:val="00CC6EEA"/>
    <w:rsid w:val="00CD5C47"/>
    <w:rsid w:val="00CF1F25"/>
    <w:rsid w:val="00CF742B"/>
    <w:rsid w:val="00D47A91"/>
    <w:rsid w:val="00D567AB"/>
    <w:rsid w:val="00D56DDD"/>
    <w:rsid w:val="00D709E7"/>
    <w:rsid w:val="00D952E7"/>
    <w:rsid w:val="00D96126"/>
    <w:rsid w:val="00DA51CE"/>
    <w:rsid w:val="00DB086C"/>
    <w:rsid w:val="00DC2083"/>
    <w:rsid w:val="00DE173B"/>
    <w:rsid w:val="00DF086B"/>
    <w:rsid w:val="00E02607"/>
    <w:rsid w:val="00E46821"/>
    <w:rsid w:val="00E56585"/>
    <w:rsid w:val="00E72036"/>
    <w:rsid w:val="00E80157"/>
    <w:rsid w:val="00EB6121"/>
    <w:rsid w:val="00EE7B04"/>
    <w:rsid w:val="00EF1C83"/>
    <w:rsid w:val="00F13462"/>
    <w:rsid w:val="00F20CD9"/>
    <w:rsid w:val="00F23D5B"/>
    <w:rsid w:val="00F3797F"/>
    <w:rsid w:val="00F42394"/>
    <w:rsid w:val="00F653FB"/>
    <w:rsid w:val="00F659C1"/>
    <w:rsid w:val="00F67504"/>
    <w:rsid w:val="00F823EF"/>
    <w:rsid w:val="00F93153"/>
    <w:rsid w:val="00FA0C2E"/>
    <w:rsid w:val="00FA3D09"/>
    <w:rsid w:val="00FA79ED"/>
    <w:rsid w:val="00FB3BA0"/>
    <w:rsid w:val="00FB5ABF"/>
    <w:rsid w:val="00FD41D9"/>
    <w:rsid w:val="00FE3437"/>
    <w:rsid w:val="00FE7BAE"/>
    <w:rsid w:val="00FF0824"/>
    <w:rsid w:val="00F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599189"/>
  <w15:docId w15:val="{CC499084-FD74-432E-9086-6C1B615C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pacing w:val="26"/>
      <w:sz w:val="26"/>
      <w:szCs w:val="26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pacing w:val="26"/>
      <w:sz w:val="26"/>
      <w:szCs w:val="26"/>
      <w:lang w:val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pacing w:val="26"/>
      <w:sz w:val="22"/>
      <w:szCs w:val="22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pacing w:val="26"/>
      <w:sz w:val="24"/>
      <w:szCs w:val="24"/>
      <w:lang w:val="en-GB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pacing w:val="26"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num" w:pos="900"/>
      </w:tabs>
      <w:ind w:left="900"/>
      <w:outlineLvl w:val="6"/>
    </w:pPr>
    <w:rPr>
      <w:rFonts w:ascii="Arial" w:hAnsi="Arial" w:cs="Arial"/>
      <w:i/>
      <w:iCs/>
      <w:spacing w:val="26"/>
      <w:sz w:val="16"/>
      <w:szCs w:val="16"/>
      <w:lang w:val="en-GB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rFonts w:ascii="Arial Narrow" w:hAnsi="Arial Narrow"/>
      <w:b/>
      <w:bCs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rFonts w:ascii="Arial Narrow" w:hAnsi="Arial Narro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b/>
      <w:bCs/>
      <w:spacing w:val="26"/>
      <w:sz w:val="26"/>
      <w:szCs w:val="26"/>
      <w:lang w:val="en-GB"/>
    </w:rPr>
  </w:style>
  <w:style w:type="paragraph" w:styleId="BodyText">
    <w:name w:val="Body Text"/>
    <w:basedOn w:val="Normal"/>
    <w:rPr>
      <w:spacing w:val="26"/>
      <w:sz w:val="22"/>
      <w:szCs w:val="22"/>
      <w:lang w:val="en-GB"/>
    </w:rPr>
  </w:style>
  <w:style w:type="paragraph" w:styleId="BodyText2">
    <w:name w:val="Body Text 2"/>
    <w:basedOn w:val="Normal"/>
    <w:rPr>
      <w:i/>
      <w:iCs/>
      <w:spacing w:val="26"/>
      <w:sz w:val="22"/>
      <w:szCs w:val="22"/>
      <w:lang w:val="en-GB"/>
    </w:rPr>
  </w:style>
  <w:style w:type="paragraph" w:styleId="BodyTextIndent2">
    <w:name w:val="Body Text Indent 2"/>
    <w:basedOn w:val="Normal"/>
    <w:pPr>
      <w:ind w:left="360"/>
    </w:pPr>
    <w:rPr>
      <w:rFonts w:ascii="Arial" w:hAnsi="Arial" w:cs="Arial"/>
      <w:spacing w:val="26"/>
      <w:sz w:val="16"/>
      <w:szCs w:val="16"/>
      <w:lang w:val="en-GB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16"/>
      <w:szCs w:val="16"/>
    </w:rPr>
  </w:style>
  <w:style w:type="paragraph" w:styleId="BodyTextIndent">
    <w:name w:val="Body Text Indent"/>
    <w:basedOn w:val="Normal"/>
    <w:pPr>
      <w:ind w:left="360"/>
    </w:pPr>
    <w:rPr>
      <w:b/>
      <w:bCs/>
      <w:spacing w:val="26"/>
      <w:sz w:val="26"/>
      <w:szCs w:val="26"/>
      <w:lang w:val="en-GB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rsid w:val="00AC44D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alityCaption">
    <w:name w:val="QualityCaption"/>
    <w:basedOn w:val="Normal"/>
    <w:rsid w:val="00355255"/>
    <w:pPr>
      <w:spacing w:before="120"/>
      <w:jc w:val="center"/>
      <w:outlineLvl w:val="0"/>
    </w:pPr>
    <w:rPr>
      <w:rFonts w:ascii="Arial" w:hAnsi="Arial" w:cs="Arial"/>
      <w:b/>
      <w:bCs/>
      <w:i/>
      <w:sz w:val="16"/>
      <w:szCs w:val="16"/>
      <w:lang w:val="en-GB"/>
    </w:rPr>
  </w:style>
  <w:style w:type="paragraph" w:customStyle="1" w:styleId="FormTitle">
    <w:name w:val="Form Title"/>
    <w:basedOn w:val="Normal"/>
    <w:rsid w:val="00355255"/>
    <w:pPr>
      <w:spacing w:before="120" w:after="60"/>
      <w:jc w:val="center"/>
      <w:outlineLvl w:val="0"/>
    </w:pPr>
    <w:rPr>
      <w:rFonts w:ascii="Arial" w:hAnsi="Arial" w:cs="Arial"/>
      <w:b/>
      <w:bCs/>
      <w:sz w:val="32"/>
      <w:szCs w:val="16"/>
      <w:lang w:val="en-GB"/>
    </w:rPr>
  </w:style>
  <w:style w:type="character" w:customStyle="1" w:styleId="ThomeShipETC">
    <w:name w:val="ThomeShipETC"/>
    <w:basedOn w:val="DefaultParagraphFont"/>
    <w:rsid w:val="00355255"/>
    <w:rPr>
      <w:rFonts w:ascii="Times New Roman" w:hAnsi="Times New Roman" w:cs="Times New Roman" w:hint="default"/>
      <w:b/>
      <w:bCs w:val="0"/>
      <w:i/>
      <w:iCs/>
      <w:sz w:val="16"/>
    </w:rPr>
  </w:style>
  <w:style w:type="character" w:customStyle="1" w:styleId="Thome">
    <w:name w:val="Thome"/>
    <w:basedOn w:val="DefaultParagraphFont"/>
    <w:rsid w:val="00355255"/>
    <w:rPr>
      <w:rFonts w:ascii="Times New Roman" w:hAnsi="Times New Roman" w:cs="Times New Roman" w:hint="default"/>
      <w:b/>
      <w:bCs w:val="0"/>
      <w:i/>
      <w:iCs/>
    </w:rPr>
  </w:style>
  <w:style w:type="paragraph" w:styleId="BalloonText">
    <w:name w:val="Balloon Text"/>
    <w:basedOn w:val="Normal"/>
    <w:link w:val="BalloonTextChar"/>
    <w:uiPriority w:val="99"/>
    <w:rsid w:val="00355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55255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rsid w:val="00107943"/>
    <w:rPr>
      <w:b/>
      <w:bCs/>
      <w:spacing w:val="26"/>
      <w:sz w:val="26"/>
      <w:szCs w:val="26"/>
      <w:lang w:val="en-GB" w:eastAsia="en-US"/>
    </w:rPr>
  </w:style>
  <w:style w:type="character" w:customStyle="1" w:styleId="FooterChar">
    <w:name w:val="Footer Char"/>
    <w:link w:val="Footer"/>
    <w:rsid w:val="00F20CD9"/>
    <w:rPr>
      <w:lang w:eastAsia="en-US"/>
    </w:rPr>
  </w:style>
  <w:style w:type="paragraph" w:styleId="ListParagraph">
    <w:name w:val="List Paragraph"/>
    <w:basedOn w:val="Normal"/>
    <w:uiPriority w:val="34"/>
    <w:qFormat/>
    <w:rsid w:val="00473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389D35C5A604C85A6C78A8C8B67CC" ma:contentTypeVersion="0" ma:contentTypeDescription="Create a new document." ma:contentTypeScope="" ma:versionID="8025deb8d7a309519eb23b286737d55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9979BC3-5574-4767-9D19-8776C77AA65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56BF5BC-DAE6-43FD-B9F6-13D35B59E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4E9855-81CC-4207-A395-4FA68927E5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D7BE1E-BE74-4BAF-93B8-120E1B04A42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Performance Appraisal Form</vt:lpstr>
    </vt:vector>
  </TitlesOfParts>
  <Company>KEPPEL LAND INTERNATIONAL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Performance Appraisal Form</dc:title>
  <dc:creator>Chong Yee Fong</dc:creator>
  <cp:lastModifiedBy>Muhammed sabeeh</cp:lastModifiedBy>
  <cp:revision>20</cp:revision>
  <cp:lastPrinted>2014-07-31T08:22:00Z</cp:lastPrinted>
  <dcterms:created xsi:type="dcterms:W3CDTF">2021-07-30T05:59:00Z</dcterms:created>
  <dcterms:modified xsi:type="dcterms:W3CDTF">2025-02-06T10:59:00Z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SortOrdering">
    <vt:lpwstr>5.00000000000000</vt:lpwstr>
  </property>
  <property fmtid="{D5CDD505-2E9C-101B-9397-08002B2CF9AE}" pid="6" name="Order">
    <vt:lpwstr>500.000000000000</vt:lpwstr>
  </property>
</Properties>
</file>